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BC88F5" w14:textId="55BBCA31" w:rsidR="00A55E8C" w:rsidRPr="00D96A04" w:rsidRDefault="00163DC3" w:rsidP="00D96A0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96A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</w:t>
      </w:r>
      <w:r w:rsidR="00F8261E" w:rsidRPr="00D96A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Material </w:t>
      </w:r>
      <w:r w:rsidR="00FF7268" w:rsidRPr="00D96A04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D96A04" w:rsidRPr="00D96A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Additional </w:t>
      </w:r>
      <w:r w:rsidR="00D96A04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D96A04" w:rsidRPr="00D96A04">
        <w:rPr>
          <w:rFonts w:ascii="Times New Roman" w:hAnsi="Times New Roman" w:cs="Times New Roman"/>
          <w:b/>
          <w:sz w:val="24"/>
          <w:szCs w:val="24"/>
          <w:lang w:val="en-US"/>
        </w:rPr>
        <w:t>esults</w:t>
      </w:r>
    </w:p>
    <w:p w14:paraId="6B6F6574" w14:textId="77777777" w:rsidR="008541A9" w:rsidRDefault="008541A9" w:rsidP="006A7C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04678A7" w14:textId="77777777" w:rsidR="008541A9" w:rsidRDefault="008541A9" w:rsidP="006A7C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4663878" w14:textId="573B4575" w:rsidR="00251986" w:rsidRDefault="00251986" w:rsidP="00B94F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Total cases</w:t>
      </w:r>
      <w:r w:rsidR="00D54A07">
        <w:rPr>
          <w:rFonts w:ascii="Times New Roman" w:hAnsi="Times New Roman" w:cs="Times New Roman"/>
          <w:sz w:val="24"/>
          <w:szCs w:val="24"/>
          <w:lang w:val="en-US"/>
        </w:rPr>
        <w:t xml:space="preserve"> of c</w:t>
      </w:r>
      <w:r w:rsidR="00D54A07" w:rsidRPr="002F578F">
        <w:rPr>
          <w:rFonts w:ascii="Times New Roman" w:hAnsi="Times New Roman" w:cs="Times New Roman"/>
          <w:sz w:val="24"/>
          <w:szCs w:val="24"/>
          <w:lang w:val="en-US"/>
        </w:rPr>
        <w:t>urrent standard procedure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had more male, younger and deaths taking place in “other” places</w:t>
      </w:r>
      <w:r w:rsidR="004D505C">
        <w:rPr>
          <w:rFonts w:ascii="Times New Roman" w:hAnsi="Times New Roman" w:cs="Times New Roman"/>
          <w:sz w:val="24"/>
          <w:szCs w:val="24"/>
          <w:lang w:val="en-US"/>
        </w:rPr>
        <w:t xml:space="preserve"> (Table 7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FE5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Among the 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specific injury GCs</w:t>
      </w:r>
      <w:r w:rsidR="00B94FE5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investigated,</w:t>
      </w:r>
      <w:r w:rsidR="00B94FE5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most common cause</w:t>
      </w:r>
      <w:r w:rsidR="00B94FE5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of death 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was ‘</w:t>
      </w:r>
      <w:r w:rsidR="00B94FE5" w:rsidRPr="00423DBF">
        <w:rPr>
          <w:rFonts w:ascii="Times New Roman" w:hAnsi="Times New Roman" w:cs="Times New Roman"/>
          <w:sz w:val="24"/>
          <w:szCs w:val="24"/>
          <w:lang w:val="en-US"/>
        </w:rPr>
        <w:t>undetermined intent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>’, 89% in the current standard procedure, total cases group</w:t>
      </w:r>
      <w:r w:rsidR="0062564F">
        <w:rPr>
          <w:rFonts w:ascii="Times New Roman" w:hAnsi="Times New Roman" w:cs="Times New Roman"/>
          <w:sz w:val="24"/>
          <w:szCs w:val="24"/>
          <w:lang w:val="en-US"/>
        </w:rPr>
        <w:t>. The next most common cause was ‘u</w:t>
      </w:r>
      <w:r w:rsidR="0062564F" w:rsidRPr="001D3CE6">
        <w:rPr>
          <w:rFonts w:ascii="Times New Roman" w:hAnsi="Times New Roman" w:cs="Times New Roman"/>
          <w:sz w:val="24"/>
          <w:szCs w:val="24"/>
          <w:lang w:val="en-US"/>
        </w:rPr>
        <w:t>nintentional</w:t>
      </w:r>
      <w:r w:rsidR="0062564F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62564F" w:rsidRPr="001D3CE6">
        <w:rPr>
          <w:rFonts w:ascii="Times New Roman" w:hAnsi="Times New Roman" w:cs="Times New Roman"/>
          <w:sz w:val="24"/>
          <w:szCs w:val="24"/>
          <w:lang w:val="en-US"/>
        </w:rPr>
        <w:t>unspecified</w:t>
      </w:r>
      <w:r w:rsidR="0062564F">
        <w:rPr>
          <w:rFonts w:ascii="Times New Roman" w:hAnsi="Times New Roman" w:cs="Times New Roman"/>
          <w:sz w:val="24"/>
          <w:szCs w:val="24"/>
          <w:lang w:val="en-US"/>
        </w:rPr>
        <w:t>’:</w:t>
      </w:r>
      <w:r w:rsidR="0062564F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2564F">
        <w:rPr>
          <w:rFonts w:ascii="Times New Roman" w:hAnsi="Times New Roman" w:cs="Times New Roman"/>
          <w:sz w:val="24"/>
          <w:szCs w:val="24"/>
          <w:lang w:val="en-US"/>
        </w:rPr>
        <w:t>3.6%</w:t>
      </w:r>
      <w:r w:rsidR="00053D9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53D9E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053D9E">
        <w:rPr>
          <w:rFonts w:ascii="Times New Roman" w:hAnsi="Times New Roman" w:cs="Times New Roman"/>
          <w:sz w:val="24"/>
          <w:szCs w:val="24"/>
          <w:lang w:val="en-US"/>
        </w:rPr>
        <w:t>other</w:t>
      </w:r>
      <w:r w:rsidR="00053D9E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3D9E">
        <w:rPr>
          <w:rFonts w:ascii="Times New Roman" w:hAnsi="Times New Roman" w:cs="Times New Roman"/>
          <w:sz w:val="24"/>
          <w:szCs w:val="24"/>
          <w:lang w:val="en-US"/>
        </w:rPr>
        <w:t>un</w:t>
      </w:r>
      <w:r w:rsidR="00053D9E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specific injury codes were </w:t>
      </w:r>
      <w:r w:rsidR="00053D9E">
        <w:rPr>
          <w:rFonts w:ascii="Times New Roman" w:hAnsi="Times New Roman" w:cs="Times New Roman"/>
          <w:sz w:val="24"/>
          <w:szCs w:val="24"/>
          <w:lang w:val="en-US"/>
        </w:rPr>
        <w:t>6% and r</w:t>
      </w:r>
      <w:r w:rsidR="00053D9E" w:rsidRPr="003F1A44">
        <w:rPr>
          <w:rFonts w:ascii="Times New Roman" w:hAnsi="Times New Roman" w:cs="Times New Roman"/>
          <w:sz w:val="24"/>
          <w:szCs w:val="24"/>
          <w:lang w:val="en-US"/>
        </w:rPr>
        <w:t>oad injuries unspecified</w:t>
      </w:r>
      <w:r w:rsidR="00053D9E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3D9E">
        <w:rPr>
          <w:rFonts w:ascii="Times New Roman" w:hAnsi="Times New Roman" w:cs="Times New Roman"/>
          <w:sz w:val="24"/>
          <w:szCs w:val="24"/>
          <w:lang w:val="en-US"/>
        </w:rPr>
        <w:t xml:space="preserve">was 2% </w:t>
      </w:r>
      <w:r w:rsidR="004D505C">
        <w:rPr>
          <w:rFonts w:ascii="Times New Roman" w:hAnsi="Times New Roman" w:cs="Times New Roman"/>
          <w:sz w:val="24"/>
          <w:szCs w:val="24"/>
          <w:lang w:val="en-US"/>
        </w:rPr>
        <w:t>(Table 8</w:t>
      </w:r>
      <w:r w:rsidR="00B94FE5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 xml:space="preserve">Investigation 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of the GC with</w:t>
      </w:r>
      <w:r w:rsidR="00C821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the current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 xml:space="preserve"> standard procedure 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 xml:space="preserve">only 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>decrease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 xml:space="preserve"> GC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 xml:space="preserve"> by 69.5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%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 xml:space="preserve"> (95% CI -71%, -68%) for 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E0FAE" w:rsidRPr="00914CE5"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cases gr</w:t>
      </w:r>
      <w:r w:rsidR="00DE0FAE" w:rsidRPr="00914CE5">
        <w:rPr>
          <w:rFonts w:ascii="Times New Roman" w:hAnsi="Times New Roman" w:cs="Times New Roman"/>
          <w:sz w:val="24"/>
          <w:szCs w:val="24"/>
          <w:lang w:val="en-US"/>
        </w:rPr>
        <w:t>oup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>. T</w:t>
      </w:r>
      <w:r w:rsidR="0005524B" w:rsidRPr="008622F5">
        <w:rPr>
          <w:rFonts w:ascii="Times New Roman" w:hAnsi="Times New Roman" w:cs="Times New Roman"/>
          <w:sz w:val="24"/>
          <w:szCs w:val="24"/>
          <w:lang w:val="en-US"/>
        </w:rPr>
        <w:t xml:space="preserve">he reduction in 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>GCs</w:t>
      </w:r>
      <w:r w:rsidR="0005524B" w:rsidRPr="00AC54F9">
        <w:rPr>
          <w:rFonts w:ascii="Times New Roman" w:hAnsi="Times New Roman" w:cs="Times New Roman"/>
          <w:sz w:val="24"/>
          <w:szCs w:val="24"/>
          <w:lang w:val="en-US"/>
        </w:rPr>
        <w:t xml:space="preserve"> using the IDEC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 xml:space="preserve"> form</w:t>
      </w:r>
      <w:r w:rsidR="0005524B" w:rsidRPr="00AC54F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="0005524B" w:rsidRPr="008622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>1.33 times</w:t>
      </w:r>
      <w:r w:rsidR="0005524B" w:rsidRPr="008622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 xml:space="preserve">higher </w:t>
      </w:r>
      <w:r w:rsidR="0005524B" w:rsidRPr="008622F5">
        <w:rPr>
          <w:rFonts w:ascii="Times New Roman" w:hAnsi="Times New Roman" w:cs="Times New Roman"/>
          <w:sz w:val="24"/>
          <w:szCs w:val="24"/>
          <w:lang w:val="en-US"/>
        </w:rPr>
        <w:t xml:space="preserve">than 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r w:rsidR="0005524B" w:rsidRPr="000C434B">
        <w:rPr>
          <w:rFonts w:ascii="Times New Roman" w:hAnsi="Times New Roman" w:cs="Times New Roman"/>
          <w:sz w:val="24"/>
          <w:szCs w:val="24"/>
          <w:lang w:val="en-US"/>
        </w:rPr>
        <w:t>standard procedure</w:t>
      </w:r>
      <w:r w:rsidR="00055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D505C">
        <w:rPr>
          <w:rFonts w:ascii="Times New Roman" w:hAnsi="Times New Roman" w:cs="Times New Roman"/>
          <w:sz w:val="24"/>
          <w:szCs w:val="24"/>
          <w:lang w:val="en-US"/>
        </w:rPr>
        <w:t>(Table 9</w:t>
      </w:r>
      <w:r w:rsidR="00DE0FAE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E0FAE" w:rsidRPr="000C434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67ACB67" w14:textId="77777777" w:rsidR="00607FBC" w:rsidRDefault="00607FBC" w:rsidP="00B94FE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665D2F" w14:textId="07C8552A" w:rsidR="003D29C6" w:rsidRDefault="00797298" w:rsidP="007972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97298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D64F6F">
        <w:rPr>
          <w:rFonts w:ascii="Times New Roman" w:hAnsi="Times New Roman" w:cs="Times New Roman"/>
          <w:sz w:val="24"/>
          <w:szCs w:val="24"/>
          <w:lang w:val="en-US"/>
        </w:rPr>
        <w:t>A.1</w:t>
      </w:r>
      <w:r w:rsidRPr="0079729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84859">
        <w:rPr>
          <w:rFonts w:ascii="Times New Roman" w:hAnsi="Times New Roman" w:cs="Times New Roman"/>
          <w:sz w:val="24"/>
          <w:szCs w:val="24"/>
          <w:lang w:val="en-US"/>
        </w:rPr>
        <w:t>Frequency of d</w:t>
      </w:r>
      <w:r w:rsidR="00784859" w:rsidRPr="0033405F">
        <w:rPr>
          <w:rFonts w:ascii="Times New Roman" w:hAnsi="Times New Roman" w:cs="Times New Roman"/>
          <w:sz w:val="24"/>
          <w:szCs w:val="24"/>
          <w:lang w:val="en-US"/>
        </w:rPr>
        <w:t xml:space="preserve">eaths investigated </w:t>
      </w:r>
      <w:r w:rsidR="00784859">
        <w:rPr>
          <w:rFonts w:ascii="Times New Roman" w:hAnsi="Times New Roman" w:cs="Times New Roman"/>
          <w:sz w:val="24"/>
          <w:szCs w:val="24"/>
          <w:lang w:val="en-US"/>
        </w:rPr>
        <w:t>by age, sex and place of death</w:t>
      </w:r>
      <w:r w:rsidR="00784859" w:rsidRPr="0033405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84859">
        <w:rPr>
          <w:rFonts w:ascii="Times New Roman" w:hAnsi="Times New Roman" w:cs="Times New Roman"/>
          <w:sz w:val="24"/>
          <w:szCs w:val="24"/>
          <w:lang w:val="en-US"/>
        </w:rPr>
        <w:t>six</w:t>
      </w:r>
      <w:r w:rsidR="00784859"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 Brazilian </w:t>
      </w:r>
      <w:r w:rsidR="00784859">
        <w:rPr>
          <w:rFonts w:ascii="Times New Roman" w:hAnsi="Times New Roman" w:cs="Times New Roman"/>
          <w:sz w:val="24"/>
          <w:szCs w:val="24"/>
          <w:lang w:val="en-US"/>
        </w:rPr>
        <w:t xml:space="preserve">state </w:t>
      </w:r>
      <w:r w:rsidR="00784859" w:rsidRPr="006415EA">
        <w:rPr>
          <w:rFonts w:ascii="Times New Roman" w:hAnsi="Times New Roman" w:cs="Times New Roman"/>
          <w:sz w:val="24"/>
          <w:szCs w:val="24"/>
          <w:lang w:val="en-US"/>
        </w:rPr>
        <w:t>capitals</w:t>
      </w:r>
      <w:r w:rsidR="0078485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84859" w:rsidRPr="0033405F">
        <w:rPr>
          <w:rFonts w:ascii="Times New Roman" w:hAnsi="Times New Roman" w:cs="Times New Roman"/>
          <w:sz w:val="24"/>
          <w:szCs w:val="24"/>
          <w:lang w:val="en-US"/>
        </w:rPr>
        <w:t>2017</w:t>
      </w:r>
    </w:p>
    <w:tbl>
      <w:tblPr>
        <w:tblW w:w="6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0"/>
        <w:gridCol w:w="2440"/>
        <w:gridCol w:w="1220"/>
      </w:tblGrid>
      <w:tr w:rsidR="002274E8" w:rsidRPr="002274E8" w14:paraId="651F27D8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2B3E9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27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CDCCB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Current </w:t>
            </w:r>
            <w:proofErr w:type="spellStart"/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standar</w:t>
            </w:r>
            <w:proofErr w:type="spellEnd"/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 procedure*</w:t>
            </w:r>
          </w:p>
        </w:tc>
      </w:tr>
      <w:tr w:rsidR="002274E8" w:rsidRPr="002274E8" w14:paraId="6867A93E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869F9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1673DD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Total cases</w:t>
            </w:r>
          </w:p>
        </w:tc>
      </w:tr>
      <w:tr w:rsidR="002274E8" w:rsidRPr="002274E8" w14:paraId="7F7A6FF1" w14:textId="77777777" w:rsidTr="002274E8">
        <w:trPr>
          <w:trHeight w:val="324"/>
          <w:jc w:val="center"/>
        </w:trPr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6BD4A60F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Characteristic</w:t>
            </w:r>
          </w:p>
        </w:tc>
        <w:tc>
          <w:tcPr>
            <w:tcW w:w="2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7F374ED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2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1D97C18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</w:tr>
      <w:tr w:rsidR="002274E8" w:rsidRPr="002274E8" w14:paraId="5F638761" w14:textId="77777777" w:rsidTr="002274E8">
        <w:trPr>
          <w:trHeight w:val="360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57ED8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Age group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FD58D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34BA" w14:textId="77777777" w:rsidR="002274E8" w:rsidRPr="002274E8" w:rsidRDefault="002274E8" w:rsidP="00227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274E8" w:rsidRPr="002274E8" w14:paraId="31E5B9F0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D7CD8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0 to 14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0D76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3B09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2.4</w:t>
            </w:r>
          </w:p>
        </w:tc>
      </w:tr>
      <w:tr w:rsidR="002274E8" w:rsidRPr="002274E8" w14:paraId="6E5272E5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AF4B8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15 to 24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0A18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1,378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E6A1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21.6</w:t>
            </w:r>
          </w:p>
        </w:tc>
      </w:tr>
      <w:tr w:rsidR="002274E8" w:rsidRPr="002274E8" w14:paraId="1361AB9E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0EB52C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25 to 34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4E1A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1,155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EB54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18.1</w:t>
            </w:r>
          </w:p>
        </w:tc>
      </w:tr>
      <w:tr w:rsidR="002274E8" w:rsidRPr="002274E8" w14:paraId="14CAE9FC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1856C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35 to 44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3C7A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EFA9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13.0</w:t>
            </w:r>
          </w:p>
        </w:tc>
      </w:tr>
      <w:tr w:rsidR="002274E8" w:rsidRPr="002274E8" w14:paraId="5C0DC72A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F15E1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45 to 54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2E74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108E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11.4</w:t>
            </w:r>
          </w:p>
        </w:tc>
      </w:tr>
      <w:tr w:rsidR="002274E8" w:rsidRPr="002274E8" w14:paraId="659EC792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9E7D36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55 to 64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4A1F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685E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9.9</w:t>
            </w:r>
          </w:p>
        </w:tc>
      </w:tr>
      <w:tr w:rsidR="002274E8" w:rsidRPr="002274E8" w14:paraId="0BBE4C01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5B1BAF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65 to 74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D4C7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A5B9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7.6</w:t>
            </w:r>
          </w:p>
        </w:tc>
      </w:tr>
      <w:tr w:rsidR="002274E8" w:rsidRPr="002274E8" w14:paraId="46C226AA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672C5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75 or +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BB95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1451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13.0</w:t>
            </w:r>
          </w:p>
        </w:tc>
      </w:tr>
      <w:tr w:rsidR="002274E8" w:rsidRPr="002274E8" w14:paraId="06A34B39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22D4A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Ignored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2814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69F2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2.9</w:t>
            </w:r>
          </w:p>
        </w:tc>
      </w:tr>
      <w:tr w:rsidR="002274E8" w:rsidRPr="002274E8" w14:paraId="791885F5" w14:textId="77777777" w:rsidTr="002274E8">
        <w:trPr>
          <w:trHeight w:val="315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892C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Sex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310E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B849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274E8" w:rsidRPr="002274E8" w14:paraId="1E6B70DA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8061C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Male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2E9F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5,045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6A6C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79.1</w:t>
            </w:r>
          </w:p>
        </w:tc>
      </w:tr>
      <w:tr w:rsidR="002274E8" w:rsidRPr="002274E8" w14:paraId="5F0F0B36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516D7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Female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000E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1,337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2400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21.0</w:t>
            </w:r>
          </w:p>
        </w:tc>
      </w:tr>
      <w:tr w:rsidR="002274E8" w:rsidRPr="002274E8" w14:paraId="352C1514" w14:textId="77777777" w:rsidTr="002274E8">
        <w:trPr>
          <w:trHeight w:val="345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F028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Place of death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0AB2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122C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2274E8" w:rsidRPr="002274E8" w14:paraId="1A6C34FC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16220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Hospital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58DE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3,593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FE36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56.3</w:t>
            </w:r>
          </w:p>
        </w:tc>
      </w:tr>
      <w:tr w:rsidR="002274E8" w:rsidRPr="002274E8" w14:paraId="0361E51F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97972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Another health institution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D258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6232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4.1</w:t>
            </w:r>
          </w:p>
        </w:tc>
      </w:tr>
      <w:tr w:rsidR="002274E8" w:rsidRPr="002274E8" w14:paraId="3038950C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9F7847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Residence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777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DABF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9.0</w:t>
            </w:r>
          </w:p>
        </w:tc>
      </w:tr>
      <w:tr w:rsidR="002274E8" w:rsidRPr="002274E8" w14:paraId="15C369D4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AC807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Public road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5FC6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27B8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10.8</w:t>
            </w:r>
          </w:p>
        </w:tc>
      </w:tr>
      <w:tr w:rsidR="002274E8" w:rsidRPr="002274E8" w14:paraId="73E7AFBE" w14:textId="77777777" w:rsidTr="002274E8">
        <w:trPr>
          <w:trHeight w:val="312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BFB566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Others</w:t>
            </w: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(a)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B331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1,262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2DEC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19.8</w:t>
            </w:r>
          </w:p>
        </w:tc>
      </w:tr>
      <w:tr w:rsidR="002274E8" w:rsidRPr="002274E8" w14:paraId="315748FF" w14:textId="77777777" w:rsidTr="002274E8">
        <w:trPr>
          <w:trHeight w:val="264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DF347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Ignored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A9F5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FA90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</w:t>
            </w:r>
          </w:p>
        </w:tc>
      </w:tr>
      <w:tr w:rsidR="002274E8" w:rsidRPr="002274E8" w14:paraId="552EF55B" w14:textId="77777777" w:rsidTr="002274E8">
        <w:trPr>
          <w:trHeight w:val="276"/>
          <w:jc w:val="center"/>
        </w:trPr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81AA7" w14:textId="77777777" w:rsidR="002274E8" w:rsidRPr="002274E8" w:rsidRDefault="002274E8" w:rsidP="002274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Total number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36576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6,382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8562E" w14:textId="77777777" w:rsidR="002274E8" w:rsidRPr="002274E8" w:rsidRDefault="002274E8" w:rsidP="002274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2274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</w:tbl>
    <w:p w14:paraId="17F55A71" w14:textId="77777777" w:rsidR="00E9677F" w:rsidRPr="00067FE8" w:rsidRDefault="00E9677F" w:rsidP="00E9677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67FE8">
        <w:rPr>
          <w:rFonts w:ascii="Times New Roman" w:hAnsi="Times New Roman" w:cs="Times New Roman"/>
          <w:sz w:val="20"/>
          <w:szCs w:val="20"/>
          <w:lang w:val="en-US"/>
        </w:rPr>
        <w:t>(a) e.g. death due to drowning at sea/lake/river; death in an ambulance during transport to hospital etc.</w:t>
      </w:r>
    </w:p>
    <w:p w14:paraId="3A9B4D8F" w14:textId="77777777" w:rsidR="00E9677F" w:rsidRDefault="00E9677F" w:rsidP="00E9677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67FE8">
        <w:rPr>
          <w:rFonts w:ascii="Times New Roman" w:hAnsi="Times New Roman" w:cs="Times New Roman"/>
          <w:sz w:val="20"/>
          <w:szCs w:val="20"/>
          <w:lang w:val="en-US"/>
        </w:rPr>
        <w:t>Source:</w:t>
      </w:r>
      <w:r w:rsidRPr="00067FE8">
        <w:rPr>
          <w:sz w:val="20"/>
          <w:szCs w:val="20"/>
          <w:lang w:val="en-US"/>
        </w:rPr>
        <w:t xml:space="preserve"> </w:t>
      </w:r>
      <w:r w:rsidRPr="00067FE8">
        <w:rPr>
          <w:rFonts w:ascii="Times New Roman" w:hAnsi="Times New Roman" w:cs="Times New Roman"/>
          <w:sz w:val="20"/>
          <w:szCs w:val="20"/>
          <w:lang w:val="en-US"/>
        </w:rPr>
        <w:t>Mortality Information System/Ministry of Health of Brazil*.</w:t>
      </w:r>
    </w:p>
    <w:p w14:paraId="4CC594CB" w14:textId="77777777" w:rsidR="003D29C6" w:rsidRDefault="003D29C6" w:rsidP="006A7C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2140FBD" w14:textId="660F7FEE" w:rsidR="00D02EF7" w:rsidRDefault="00D02EF7" w:rsidP="00D02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r w:rsidR="00D64F6F">
        <w:rPr>
          <w:rFonts w:ascii="Times New Roman" w:hAnsi="Times New Roman" w:cs="Times New Roman"/>
          <w:sz w:val="24"/>
          <w:szCs w:val="24"/>
          <w:lang w:val="en-US"/>
        </w:rPr>
        <w:t>A.2</w:t>
      </w:r>
      <w:r w:rsidRPr="00067FE8">
        <w:rPr>
          <w:rFonts w:ascii="Times New Roman" w:hAnsi="Times New Roman" w:cs="Times New Roman"/>
          <w:sz w:val="24"/>
          <w:szCs w:val="24"/>
          <w:lang w:val="en-US"/>
        </w:rPr>
        <w:t>: Frequency of cause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death before investigation</w:t>
      </w:r>
      <w:r w:rsidRPr="00067FE8">
        <w:rPr>
          <w:rFonts w:ascii="Times New Roman" w:hAnsi="Times New Roman" w:cs="Times New Roman"/>
          <w:sz w:val="24"/>
          <w:szCs w:val="24"/>
          <w:lang w:val="en-US"/>
        </w:rPr>
        <w:t xml:space="preserve">, six Brazilian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state </w:t>
      </w:r>
      <w:r w:rsidRPr="00067FE8">
        <w:rPr>
          <w:rFonts w:ascii="Times New Roman" w:hAnsi="Times New Roman" w:cs="Times New Roman"/>
          <w:sz w:val="24"/>
          <w:szCs w:val="24"/>
          <w:lang w:val="en-US"/>
        </w:rPr>
        <w:t>capitals, 2017</w:t>
      </w:r>
    </w:p>
    <w:tbl>
      <w:tblPr>
        <w:tblW w:w="73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40"/>
        <w:gridCol w:w="1880"/>
        <w:gridCol w:w="940"/>
      </w:tblGrid>
      <w:tr w:rsidR="00D02EF7" w:rsidRPr="00D02EF7" w14:paraId="18994221" w14:textId="77777777" w:rsidTr="008541A9">
        <w:trPr>
          <w:trHeight w:val="492"/>
          <w:jc w:val="center"/>
        </w:trPr>
        <w:tc>
          <w:tcPr>
            <w:tcW w:w="4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B557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D02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E1B2E8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Current standard procedure*</w:t>
            </w:r>
          </w:p>
        </w:tc>
      </w:tr>
      <w:tr w:rsidR="00D02EF7" w:rsidRPr="00D02EF7" w14:paraId="6F37CBFB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AA948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8CF8F6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Total cases</w:t>
            </w:r>
          </w:p>
        </w:tc>
      </w:tr>
      <w:tr w:rsidR="00D02EF7" w:rsidRPr="00D02EF7" w14:paraId="2BA50925" w14:textId="77777777" w:rsidTr="008541A9">
        <w:trPr>
          <w:trHeight w:val="324"/>
          <w:jc w:val="center"/>
        </w:trPr>
        <w:tc>
          <w:tcPr>
            <w:tcW w:w="45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A995B7D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Deaths investigated (ICD-10 codes)</w:t>
            </w:r>
          </w:p>
        </w:tc>
        <w:tc>
          <w:tcPr>
            <w:tcW w:w="18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579543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9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30616C9" w14:textId="77777777" w:rsidR="00D02EF7" w:rsidRPr="00D02EF7" w:rsidRDefault="00D02EF7" w:rsidP="00D02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</w:tr>
      <w:tr w:rsidR="00D02EF7" w:rsidRPr="00D02EF7" w14:paraId="5C248249" w14:textId="77777777" w:rsidTr="008541A9">
        <w:trPr>
          <w:trHeight w:val="32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C8809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Road injuries unspecified</w:t>
            </w: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(a)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B8ED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5F72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2.0</w:t>
            </w:r>
          </w:p>
        </w:tc>
      </w:tr>
      <w:tr w:rsidR="00D02EF7" w:rsidRPr="00D02EF7" w14:paraId="126E15EF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A71DAE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Transport injuries unspecified (V99)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A362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B428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1.9</w:t>
            </w:r>
          </w:p>
        </w:tc>
      </w:tr>
      <w:tr w:rsidR="00D02EF7" w:rsidRPr="00D02EF7" w14:paraId="61AE3CF6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4C3C88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Unintentional injuries unspecified (X59)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E48E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E96F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3.6</w:t>
            </w:r>
          </w:p>
        </w:tc>
      </w:tr>
      <w:tr w:rsidR="00D02EF7" w:rsidRPr="00D02EF7" w14:paraId="3ACBC61B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58A19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Injuries by interpersonal violence unspecified (Y09)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CE06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C094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2.4</w:t>
            </w:r>
          </w:p>
        </w:tc>
      </w:tr>
      <w:tr w:rsidR="00D02EF7" w:rsidRPr="00D02EF7" w14:paraId="6250CDDC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BD991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Injuries by undetermined intention (Y10-Y34)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6EC2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5,680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F593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89.0</w:t>
            </w:r>
          </w:p>
        </w:tc>
      </w:tr>
      <w:tr w:rsidR="00D02EF7" w:rsidRPr="00D02EF7" w14:paraId="1B3F20F3" w14:textId="77777777" w:rsidTr="008541A9">
        <w:trPr>
          <w:trHeight w:val="312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6595F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Other injuries by garbage code</w:t>
            </w: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(b)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734C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DFA8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</w:t>
            </w:r>
          </w:p>
        </w:tc>
      </w:tr>
      <w:tr w:rsidR="00D02EF7" w:rsidRPr="00D02EF7" w14:paraId="48A73468" w14:textId="77777777" w:rsidTr="008541A9">
        <w:trPr>
          <w:trHeight w:val="312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FD9D9" w14:textId="0EB915BB" w:rsidR="00D02EF7" w:rsidRPr="00D02EF7" w:rsidRDefault="0005524B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Unintentional injury</w:t>
            </w:r>
            <w:r w:rsidR="00D02EF7"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(c)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564A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2369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D02EF7" w:rsidRPr="00D02EF7" w14:paraId="004F9B68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25BA3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Self-harm (X60-X84)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5E98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DA03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D02EF7" w:rsidRPr="00D02EF7" w14:paraId="5E403C94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99111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Interpersonal violence (X85-Y08)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FA11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2B92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D02EF7" w:rsidRPr="00D02EF7" w14:paraId="1BFE451D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0F0FA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 injuries (A00-R99)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8048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45B7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D02EF7" w:rsidRPr="00D02EF7" w14:paraId="48AF27FA" w14:textId="77777777" w:rsidTr="008541A9">
        <w:trPr>
          <w:trHeight w:val="26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E35E4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Chapter 19 (S00-T99)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22D4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DEEE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</w:tr>
      <w:tr w:rsidR="00D02EF7" w:rsidRPr="00D02EF7" w14:paraId="4C00D520" w14:textId="77777777" w:rsidTr="008541A9">
        <w:trPr>
          <w:trHeight w:val="276"/>
          <w:jc w:val="center"/>
        </w:trPr>
        <w:tc>
          <w:tcPr>
            <w:tcW w:w="4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9D81A8" w14:textId="77777777" w:rsidR="00D02EF7" w:rsidRPr="00D02EF7" w:rsidRDefault="00D02EF7" w:rsidP="00D02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3C9B8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6,382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E80D2" w14:textId="77777777" w:rsidR="00D02EF7" w:rsidRPr="00D02EF7" w:rsidRDefault="00D02EF7" w:rsidP="00D02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D02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</w:tbl>
    <w:p w14:paraId="10B6BEFA" w14:textId="2B03AFF6" w:rsidR="00D02EF7" w:rsidRPr="00EB653D" w:rsidRDefault="00D02EF7" w:rsidP="00D02EF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67FE8">
        <w:rPr>
          <w:rFonts w:ascii="Times New Roman" w:hAnsi="Times New Roman" w:cs="Times New Roman"/>
          <w:sz w:val="20"/>
          <w:szCs w:val="20"/>
          <w:lang w:val="en-US"/>
        </w:rPr>
        <w:t>Note 1 (a, b, c): i</w:t>
      </w:r>
      <w:r w:rsidR="004A5E38">
        <w:rPr>
          <w:rFonts w:ascii="Times New Roman" w:hAnsi="Times New Roman" w:cs="Times New Roman"/>
          <w:sz w:val="20"/>
          <w:szCs w:val="20"/>
          <w:lang w:val="en-US"/>
        </w:rPr>
        <w:t xml:space="preserve">n </w:t>
      </w:r>
      <w:r w:rsidR="00F57F75">
        <w:rPr>
          <w:rFonts w:ascii="Times New Roman" w:hAnsi="Times New Roman" w:cs="Times New Roman"/>
          <w:sz w:val="20"/>
          <w:szCs w:val="20"/>
          <w:lang w:val="en-US"/>
        </w:rPr>
        <w:t xml:space="preserve">Additional </w:t>
      </w:r>
      <w:r w:rsidR="004A5E38">
        <w:rPr>
          <w:rFonts w:ascii="Times New Roman" w:hAnsi="Times New Roman" w:cs="Times New Roman"/>
          <w:sz w:val="20"/>
          <w:szCs w:val="20"/>
          <w:lang w:val="en-US"/>
        </w:rPr>
        <w:t xml:space="preserve">material </w:t>
      </w:r>
      <w:r w:rsidRPr="00067FE8">
        <w:rPr>
          <w:rFonts w:ascii="Times New Roman" w:hAnsi="Times New Roman" w:cs="Times New Roman"/>
          <w:sz w:val="20"/>
          <w:szCs w:val="20"/>
          <w:lang w:val="en-US"/>
        </w:rPr>
        <w:t>1</w:t>
      </w:r>
    </w:p>
    <w:p w14:paraId="6F2133D7" w14:textId="77777777" w:rsidR="00D02EF7" w:rsidRDefault="00D02EF7" w:rsidP="00D02EF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67FE8">
        <w:rPr>
          <w:rFonts w:ascii="Times New Roman" w:hAnsi="Times New Roman" w:cs="Times New Roman"/>
          <w:sz w:val="20"/>
          <w:szCs w:val="20"/>
          <w:lang w:val="en-US"/>
        </w:rPr>
        <w:t>Source:</w:t>
      </w:r>
      <w:r w:rsidRPr="00067FE8">
        <w:rPr>
          <w:sz w:val="20"/>
          <w:szCs w:val="20"/>
          <w:lang w:val="en-US"/>
        </w:rPr>
        <w:t xml:space="preserve"> </w:t>
      </w:r>
      <w:r w:rsidRPr="00067FE8">
        <w:rPr>
          <w:rFonts w:ascii="Times New Roman" w:hAnsi="Times New Roman" w:cs="Times New Roman"/>
          <w:sz w:val="20"/>
          <w:szCs w:val="20"/>
          <w:lang w:val="en-US"/>
        </w:rPr>
        <w:t>Mortality Information System/Ministry of Health of Brazil*.</w:t>
      </w:r>
    </w:p>
    <w:p w14:paraId="12118D2C" w14:textId="77777777" w:rsidR="003D29C6" w:rsidRDefault="003D29C6" w:rsidP="006A7C0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413F15C" w14:textId="3914C781" w:rsidR="00AD6E58" w:rsidRDefault="00AD6E58" w:rsidP="00AD6E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D64F6F">
        <w:rPr>
          <w:rFonts w:ascii="Times New Roman" w:hAnsi="Times New Roman" w:cs="Times New Roman"/>
          <w:sz w:val="24"/>
          <w:szCs w:val="24"/>
          <w:lang w:val="en-US"/>
        </w:rPr>
        <w:t>A.3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610DB3">
        <w:rPr>
          <w:rFonts w:ascii="Times New Roman" w:hAnsi="Times New Roman" w:cs="Times New Roman"/>
          <w:sz w:val="24"/>
          <w:szCs w:val="24"/>
          <w:lang w:val="en-US"/>
        </w:rPr>
        <w:t xml:space="preserve">Change of </w:t>
      </w:r>
      <w:r w:rsidRPr="004B44E9">
        <w:rPr>
          <w:rFonts w:ascii="Times New Roman" w:hAnsi="Times New Roman" w:cs="Times New Roman"/>
          <w:sz w:val="24"/>
          <w:szCs w:val="24"/>
          <w:lang w:val="en-US"/>
        </w:rPr>
        <w:t>classification</w:t>
      </w:r>
      <w:r w:rsidRPr="00610D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610DB3">
        <w:rPr>
          <w:rFonts w:ascii="Times New Roman" w:hAnsi="Times New Roman" w:cs="Times New Roman"/>
          <w:sz w:val="24"/>
          <w:szCs w:val="24"/>
          <w:lang w:val="en-US"/>
        </w:rPr>
        <w:t>garbage code</w:t>
      </w:r>
      <w:r>
        <w:rPr>
          <w:rFonts w:ascii="Times New Roman" w:hAnsi="Times New Roman" w:cs="Times New Roman"/>
          <w:sz w:val="24"/>
          <w:szCs w:val="24"/>
          <w:lang w:val="en-US"/>
        </w:rPr>
        <w:t>s,</w:t>
      </w:r>
      <w:r w:rsidRPr="00610DB3">
        <w:rPr>
          <w:rFonts w:ascii="Times New Roman" w:hAnsi="Times New Roman" w:cs="Times New Roman"/>
          <w:sz w:val="24"/>
          <w:szCs w:val="24"/>
          <w:lang w:val="en-US"/>
        </w:rPr>
        <w:t xml:space="preserve"> after investigation,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six 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Brazilian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state 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>capitals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10DB3">
        <w:rPr>
          <w:rFonts w:ascii="Times New Roman" w:hAnsi="Times New Roman" w:cs="Times New Roman"/>
          <w:sz w:val="24"/>
          <w:szCs w:val="24"/>
          <w:lang w:val="en-US"/>
        </w:rPr>
        <w:t>2017</w:t>
      </w:r>
    </w:p>
    <w:tbl>
      <w:tblPr>
        <w:tblW w:w="87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5"/>
        <w:gridCol w:w="2026"/>
        <w:gridCol w:w="1014"/>
        <w:gridCol w:w="2301"/>
        <w:gridCol w:w="1151"/>
      </w:tblGrid>
      <w:tr w:rsidR="0005524B" w:rsidRPr="0005524B" w14:paraId="0FA0174B" w14:textId="77777777" w:rsidTr="008541A9">
        <w:trPr>
          <w:trHeight w:val="233"/>
        </w:trPr>
        <w:tc>
          <w:tcPr>
            <w:tcW w:w="22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0292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55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304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84837C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Cases with IDEC form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B53431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Current standard procedure*</w:t>
            </w:r>
          </w:p>
        </w:tc>
      </w:tr>
      <w:tr w:rsidR="0005524B" w:rsidRPr="0005524B" w14:paraId="430D77B5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A4369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0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8B83D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F0AC45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Total cases</w:t>
            </w:r>
          </w:p>
        </w:tc>
      </w:tr>
      <w:tr w:rsidR="008541A9" w:rsidRPr="0005524B" w14:paraId="30ECCD71" w14:textId="77777777" w:rsidTr="008541A9">
        <w:trPr>
          <w:trHeight w:val="286"/>
        </w:trPr>
        <w:tc>
          <w:tcPr>
            <w:tcW w:w="22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76B62DC5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606E8A9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1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2186C3F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230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DFD5FFD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1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C58421B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</w:tr>
      <w:tr w:rsidR="0005524B" w:rsidRPr="0005524B" w14:paraId="0D375A00" w14:textId="77777777" w:rsidTr="008541A9">
        <w:trPr>
          <w:trHeight w:val="24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23468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 garbage codes before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30C8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2892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408E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6,382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676C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05524B" w:rsidRPr="0005524B" w14:paraId="26397839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47B95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Valid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C4D8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5168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92.5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F2CD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4,438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6B3B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69.5</w:t>
            </w:r>
          </w:p>
        </w:tc>
      </w:tr>
      <w:tr w:rsidR="0005524B" w:rsidRPr="0005524B" w14:paraId="14040D81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5E89E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Garbade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BAEF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2BE2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3465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1,944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08D8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30.5</w:t>
            </w:r>
          </w:p>
        </w:tc>
      </w:tr>
      <w:tr w:rsidR="0005524B" w:rsidRPr="0005524B" w14:paraId="3A650E51" w14:textId="77777777" w:rsidTr="008541A9">
        <w:trPr>
          <w:trHeight w:val="275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6C8D4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Percentage change(CI)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(b)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6B59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-92.5 (-97.0; -88.0)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F267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-69.5 (-70.7; -68.4)</w:t>
            </w:r>
          </w:p>
        </w:tc>
      </w:tr>
      <w:tr w:rsidR="0005524B" w:rsidRPr="0005524B" w14:paraId="7A13F4AA" w14:textId="77777777" w:rsidTr="008541A9">
        <w:trPr>
          <w:trHeight w:val="275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31C68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 Ratio of change(CI)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(c)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999A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57EE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1.33 (1.29; 1.37)</w:t>
            </w:r>
          </w:p>
        </w:tc>
      </w:tr>
      <w:tr w:rsidR="0005524B" w:rsidRPr="0005524B" w14:paraId="05BB6640" w14:textId="77777777" w:rsidTr="008541A9">
        <w:trPr>
          <w:trHeight w:val="467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E083B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Undetermined intent (Y10-Y34)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9D9E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9C9B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907E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15BB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5524B" w:rsidRPr="0005524B" w14:paraId="78050E2C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E6B63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Total before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A690A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87B0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5530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5,680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DBA5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05524B" w:rsidRPr="0005524B" w14:paraId="5520AAF2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DA7E4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Valid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C40C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3E1B1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91.7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1B43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4,145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E2FB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73.0</w:t>
            </w:r>
          </w:p>
        </w:tc>
      </w:tr>
      <w:tr w:rsidR="0005524B" w:rsidRPr="0005524B" w14:paraId="6BFFC745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AF81A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Garbade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F6C2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26E0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3444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1,535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0D31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27.0</w:t>
            </w:r>
          </w:p>
        </w:tc>
      </w:tr>
      <w:tr w:rsidR="0005524B" w:rsidRPr="0005524B" w14:paraId="6E2A9834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8CA44B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Percentage change(CI)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9F66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-91.7 (-98.1; -85.3)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D0D6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-73.0 (-74.1; -71.8)</w:t>
            </w:r>
          </w:p>
        </w:tc>
      </w:tr>
      <w:tr w:rsidR="0005524B" w:rsidRPr="0005524B" w14:paraId="41E0652B" w14:textId="77777777" w:rsidTr="008541A9">
        <w:trPr>
          <w:trHeight w:val="275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DE365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 Ratio of change(CI)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(c)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9818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BB0A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1.26 (1.19; 1.32)</w:t>
            </w:r>
          </w:p>
        </w:tc>
      </w:tr>
      <w:tr w:rsidR="0005524B" w:rsidRPr="00E651D4" w14:paraId="1D516D09" w14:textId="77777777" w:rsidTr="008541A9">
        <w:trPr>
          <w:trHeight w:val="275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0A3F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55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All other garbage codes</w:t>
            </w:r>
            <w:r w:rsidRPr="00055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n-US" w:eastAsia="pt-BR"/>
              </w:rPr>
              <w:t>(d)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F4BF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0FF68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FF37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B0ED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05524B" w:rsidRPr="0005524B" w14:paraId="4AB08EAC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0AC30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 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Total before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96EF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4570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A1D8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B23B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05524B" w:rsidRPr="0005524B" w14:paraId="0E93FF06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E4575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Valid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85B4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08F4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93.4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6C2D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FDFF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41.7</w:t>
            </w:r>
          </w:p>
        </w:tc>
      </w:tr>
      <w:tr w:rsidR="0005524B" w:rsidRPr="0005524B" w14:paraId="17E7E460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B456C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Garbade code after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1B92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99FE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6.6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52C1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99C6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58.3</w:t>
            </w:r>
          </w:p>
        </w:tc>
      </w:tr>
      <w:tr w:rsidR="0005524B" w:rsidRPr="0005524B" w14:paraId="7034D13E" w14:textId="77777777" w:rsidTr="008541A9">
        <w:trPr>
          <w:trHeight w:val="233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30E722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Percentage change(CI)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C396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-93.4 (-99.7; -87.2)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16A7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-41.7 (-45.4; -38.1)</w:t>
            </w:r>
          </w:p>
        </w:tc>
      </w:tr>
      <w:tr w:rsidR="0005524B" w:rsidRPr="0005524B" w14:paraId="1B55C669" w14:textId="77777777" w:rsidTr="008541A9">
        <w:trPr>
          <w:trHeight w:val="286"/>
        </w:trPr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54C29CA" w14:textId="77777777" w:rsidR="0005524B" w:rsidRPr="0005524B" w:rsidRDefault="0005524B" w:rsidP="000552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 Ratio of change(CI)</w:t>
            </w: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t-BR"/>
              </w:rPr>
              <w:t>(c)</w:t>
            </w:r>
          </w:p>
        </w:tc>
        <w:tc>
          <w:tcPr>
            <w:tcW w:w="30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C045F" w14:textId="77777777" w:rsidR="0005524B" w:rsidRPr="0005524B" w:rsidRDefault="0005524B" w:rsidP="00055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4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09020" w14:textId="77777777" w:rsidR="0005524B" w:rsidRPr="0005524B" w:rsidRDefault="0005524B" w:rsidP="000552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552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2.24 (2.20; 2.29)</w:t>
            </w:r>
          </w:p>
        </w:tc>
      </w:tr>
    </w:tbl>
    <w:p w14:paraId="271DCC7D" w14:textId="77777777" w:rsidR="003B23A9" w:rsidRDefault="003B23A9" w:rsidP="003B23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(a)  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Only the garbage codes </w:t>
      </w:r>
      <w:r>
        <w:rPr>
          <w:rFonts w:ascii="Times New Roman" w:hAnsi="Times New Roman" w:cs="Times New Roman"/>
          <w:sz w:val="20"/>
          <w:szCs w:val="20"/>
          <w:lang w:val="en-US"/>
        </w:rPr>
        <w:t>of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 external causes were considered </w:t>
      </w:r>
      <w:r>
        <w:rPr>
          <w:rFonts w:ascii="Times New Roman" w:hAnsi="Times New Roman" w:cs="Times New Roman"/>
          <w:sz w:val="20"/>
          <w:szCs w:val="20"/>
          <w:lang w:val="en-US"/>
        </w:rPr>
        <w:t>to ensure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 the 3 groups were comparable; </w:t>
      </w:r>
      <w:r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hen we considered all the garbage codes investigated (n = 144), </w:t>
      </w:r>
      <w:r>
        <w:rPr>
          <w:rFonts w:ascii="Times New Roman" w:hAnsi="Times New Roman" w:cs="Times New Roman"/>
          <w:sz w:val="20"/>
          <w:szCs w:val="20"/>
          <w:lang w:val="en-US"/>
        </w:rPr>
        <w:t>10.4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>% (n = 1</w:t>
      </w:r>
      <w:r>
        <w:rPr>
          <w:rFonts w:ascii="Times New Roman" w:hAnsi="Times New Roman" w:cs="Times New Roman"/>
          <w:sz w:val="20"/>
          <w:szCs w:val="20"/>
          <w:lang w:val="en-US"/>
        </w:rPr>
        <w:t>5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>
        <w:rPr>
          <w:rFonts w:ascii="Times New Roman" w:hAnsi="Times New Roman" w:cs="Times New Roman"/>
          <w:sz w:val="20"/>
          <w:szCs w:val="20"/>
          <w:lang w:val="en-US"/>
        </w:rPr>
        <w:t>still was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of the same</w:t>
      </w:r>
      <w:r w:rsidRPr="000F698A">
        <w:rPr>
          <w:rFonts w:ascii="Times New Roman" w:hAnsi="Times New Roman" w:cs="Times New Roman"/>
          <w:sz w:val="20"/>
          <w:szCs w:val="20"/>
          <w:lang w:val="en-US"/>
        </w:rPr>
        <w:t xml:space="preserve"> cause</w:t>
      </w:r>
      <w:r>
        <w:rPr>
          <w:rFonts w:ascii="Times New Roman" w:hAnsi="Times New Roman" w:cs="Times New Roman"/>
          <w:sz w:val="20"/>
          <w:szCs w:val="20"/>
          <w:lang w:val="en-US"/>
        </w:rPr>
        <w:t>, and proportion of change equal to -89.6% (95%CI -94.6, -84.6).</w:t>
      </w:r>
    </w:p>
    <w:p w14:paraId="3D3AA590" w14:textId="77777777" w:rsidR="003B23A9" w:rsidRDefault="003B23A9" w:rsidP="003B23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94F61">
        <w:rPr>
          <w:rFonts w:ascii="Times New Roman" w:hAnsi="Times New Roman" w:cs="Times New Roman"/>
          <w:sz w:val="20"/>
          <w:szCs w:val="20"/>
          <w:lang w:val="en-US"/>
        </w:rPr>
        <w:t xml:space="preserve">(b)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Pr="00494F61">
        <w:rPr>
          <w:rFonts w:ascii="Times New Roman" w:hAnsi="Times New Roman" w:cs="Times New Roman"/>
          <w:sz w:val="20"/>
          <w:szCs w:val="20"/>
          <w:lang w:val="en-US"/>
        </w:rPr>
        <w:t>Percentage variation before and after and CI (Confidence Interval)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494F6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0DEE4A1A" w14:textId="77777777" w:rsidR="003B23A9" w:rsidRDefault="003B23A9" w:rsidP="003B23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(c)   </w:t>
      </w:r>
      <w:r w:rsidRPr="003B7531">
        <w:rPr>
          <w:rFonts w:ascii="Times New Roman" w:hAnsi="Times New Roman" w:cs="Times New Roman"/>
          <w:sz w:val="20"/>
          <w:szCs w:val="20"/>
          <w:lang w:val="en-US"/>
        </w:rPr>
        <w:t xml:space="preserve">Ratio of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proportion of </w:t>
      </w:r>
      <w:r w:rsidRPr="003B7531">
        <w:rPr>
          <w:rFonts w:ascii="Times New Roman" w:hAnsi="Times New Roman" w:cs="Times New Roman"/>
          <w:sz w:val="20"/>
          <w:szCs w:val="20"/>
          <w:lang w:val="en-US"/>
        </w:rPr>
        <w:t>change using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cases with </w:t>
      </w:r>
      <w:r w:rsidRPr="003B7531">
        <w:rPr>
          <w:rFonts w:ascii="Times New Roman" w:hAnsi="Times New Roman" w:cs="Times New Roman"/>
          <w:sz w:val="20"/>
          <w:szCs w:val="20"/>
          <w:lang w:val="en-US"/>
        </w:rPr>
        <w:t>IDEC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form </w:t>
      </w:r>
      <w:r w:rsidRPr="003B7531">
        <w:rPr>
          <w:rFonts w:ascii="Times New Roman" w:hAnsi="Times New Roman" w:cs="Times New Roman"/>
          <w:sz w:val="20"/>
          <w:szCs w:val="20"/>
          <w:lang w:val="en-US"/>
        </w:rPr>
        <w:t>as the reference (numerator).</w:t>
      </w:r>
    </w:p>
    <w:p w14:paraId="099D712F" w14:textId="4DD7B5A7" w:rsidR="003B23A9" w:rsidRPr="00EB653D" w:rsidRDefault="003B23A9" w:rsidP="003B23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B653D">
        <w:rPr>
          <w:rFonts w:ascii="Times New Roman" w:hAnsi="Times New Roman" w:cs="Times New Roman"/>
          <w:sz w:val="20"/>
          <w:szCs w:val="20"/>
          <w:lang w:val="en-US"/>
        </w:rPr>
        <w:t xml:space="preserve">Note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2 (d): </w:t>
      </w:r>
      <w:r w:rsidRPr="00EB653D">
        <w:rPr>
          <w:rFonts w:ascii="Times New Roman" w:hAnsi="Times New Roman" w:cs="Times New Roman"/>
          <w:sz w:val="20"/>
          <w:szCs w:val="20"/>
          <w:lang w:val="en-US"/>
        </w:rPr>
        <w:t xml:space="preserve">in </w:t>
      </w:r>
      <w:r w:rsidR="00F57F75" w:rsidRPr="00F57F75">
        <w:rPr>
          <w:rFonts w:ascii="Times New Roman" w:hAnsi="Times New Roman" w:cs="Times New Roman"/>
          <w:sz w:val="20"/>
          <w:szCs w:val="20"/>
          <w:lang w:val="en-US"/>
        </w:rPr>
        <w:t>Additional material 1</w:t>
      </w:r>
    </w:p>
    <w:p w14:paraId="780BD237" w14:textId="77777777" w:rsidR="003B23A9" w:rsidRDefault="003B23A9" w:rsidP="003B23A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476C3">
        <w:rPr>
          <w:rFonts w:ascii="Times New Roman" w:hAnsi="Times New Roman" w:cs="Times New Roman"/>
          <w:sz w:val="20"/>
          <w:szCs w:val="20"/>
          <w:lang w:val="en-US"/>
        </w:rPr>
        <w:t>Source:</w:t>
      </w:r>
      <w:r w:rsidRPr="0096525D">
        <w:rPr>
          <w:sz w:val="20"/>
          <w:szCs w:val="20"/>
          <w:lang w:val="en-US"/>
        </w:rPr>
        <w:t xml:space="preserve"> </w:t>
      </w:r>
      <w:r w:rsidRPr="003476C3">
        <w:rPr>
          <w:rFonts w:ascii="Times New Roman" w:hAnsi="Times New Roman" w:cs="Times New Roman"/>
          <w:sz w:val="20"/>
          <w:szCs w:val="20"/>
          <w:lang w:val="en-US"/>
        </w:rPr>
        <w:t>Mortality Information System/Ministry of Health of Brazil*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426C48D9" w14:textId="77777777" w:rsidR="003A5B4E" w:rsidRDefault="003A5B4E" w:rsidP="005852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3BBD67" w14:textId="7436180A" w:rsidR="00C87938" w:rsidRDefault="00C87938" w:rsidP="00C879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A.4 shows a r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 xml:space="preserve">eclassification of deaths </w:t>
      </w:r>
      <w:r>
        <w:rPr>
          <w:rFonts w:ascii="Times New Roman" w:hAnsi="Times New Roman" w:cs="Times New Roman"/>
          <w:sz w:val="24"/>
          <w:szCs w:val="24"/>
          <w:lang w:val="en-US"/>
        </w:rPr>
        <w:t>after investigation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 t</w:t>
      </w:r>
      <w:r w:rsidRPr="00662711">
        <w:rPr>
          <w:rFonts w:ascii="Times New Roman" w:hAnsi="Times New Roman" w:cs="Times New Roman"/>
          <w:sz w:val="24"/>
          <w:szCs w:val="24"/>
          <w:lang w:val="en-US"/>
        </w:rPr>
        <w:t xml:space="preserve">otal cases </w:t>
      </w:r>
      <w:r>
        <w:rPr>
          <w:rFonts w:ascii="Times New Roman" w:hAnsi="Times New Roman" w:cs="Times New Roman"/>
          <w:sz w:val="24"/>
          <w:szCs w:val="24"/>
          <w:lang w:val="en-US"/>
        </w:rPr>
        <w:t>using the current s</w:t>
      </w:r>
      <w:r w:rsidRPr="00644843">
        <w:rPr>
          <w:rFonts w:ascii="Times New Roman" w:hAnsi="Times New Roman" w:cs="Times New Roman"/>
          <w:sz w:val="24"/>
          <w:szCs w:val="24"/>
          <w:lang w:val="en-US"/>
        </w:rPr>
        <w:t>tandard procedure</w:t>
      </w:r>
      <w:r w:rsidRPr="004059B6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75A7F">
        <w:rPr>
          <w:rFonts w:ascii="Times New Roman" w:hAnsi="Times New Roman" w:cs="Times New Roman"/>
          <w:sz w:val="24"/>
          <w:szCs w:val="24"/>
          <w:lang w:val="en-US"/>
        </w:rPr>
        <w:t xml:space="preserve">Among unspecified injuries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only </w:t>
      </w:r>
      <w:r w:rsidRPr="00675A7F">
        <w:rPr>
          <w:rFonts w:ascii="Times New Roman" w:hAnsi="Times New Roman" w:cs="Times New Roman"/>
          <w:sz w:val="24"/>
          <w:szCs w:val="24"/>
          <w:lang w:val="en-US"/>
        </w:rPr>
        <w:t>8.5% (n=11) of road injuries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remained as GC, however, </w:t>
      </w:r>
      <w:r w:rsidRPr="006B720F">
        <w:rPr>
          <w:rFonts w:ascii="Times New Roman" w:hAnsi="Times New Roman" w:cs="Times New Roman"/>
          <w:sz w:val="24"/>
          <w:szCs w:val="24"/>
          <w:lang w:val="en-US"/>
        </w:rPr>
        <w:t>reaches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75A7F">
        <w:rPr>
          <w:rFonts w:ascii="Times New Roman" w:hAnsi="Times New Roman" w:cs="Times New Roman"/>
          <w:sz w:val="24"/>
          <w:szCs w:val="24"/>
          <w:lang w:val="en-US"/>
        </w:rPr>
        <w:t xml:space="preserve">76.7% (n=115) </w:t>
      </w:r>
      <w:r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675A7F">
        <w:rPr>
          <w:rFonts w:ascii="Times New Roman" w:hAnsi="Times New Roman" w:cs="Times New Roman"/>
          <w:sz w:val="24"/>
          <w:szCs w:val="24"/>
          <w:lang w:val="en-US"/>
        </w:rPr>
        <w:t xml:space="preserve"> interpersonal violence</w:t>
      </w:r>
      <w:r>
        <w:rPr>
          <w:rFonts w:ascii="Times New Roman" w:hAnsi="Times New Roman" w:cs="Times New Roman"/>
          <w:sz w:val="24"/>
          <w:szCs w:val="24"/>
          <w:lang w:val="en-US"/>
        </w:rPr>
        <w:t>. On the other hand, u</w:t>
      </w:r>
      <w:r w:rsidRPr="00F375C4">
        <w:rPr>
          <w:rFonts w:ascii="Times New Roman" w:hAnsi="Times New Roman" w:cs="Times New Roman"/>
          <w:sz w:val="24"/>
          <w:szCs w:val="24"/>
          <w:lang w:val="en-US"/>
        </w:rPr>
        <w:t>ndetermined intention</w:t>
      </w:r>
      <w:r>
        <w:rPr>
          <w:rFonts w:ascii="Times New Roman" w:hAnsi="Times New Roman" w:cs="Times New Roman"/>
          <w:sz w:val="24"/>
          <w:szCs w:val="24"/>
          <w:lang w:val="en-US"/>
        </w:rPr>
        <w:t>s remained GC in 44.8% (n=1,406) of the cases and r</w:t>
      </w:r>
      <w:r w:rsidRPr="00124EB2">
        <w:rPr>
          <w:rFonts w:ascii="Times New Roman" w:hAnsi="Times New Roman" w:cs="Times New Roman"/>
          <w:sz w:val="24"/>
          <w:szCs w:val="24"/>
          <w:lang w:val="en-US"/>
        </w:rPr>
        <w:t xml:space="preserve">eclassified cases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mainly moved into </w:t>
      </w:r>
      <w:r w:rsidRPr="00675A7F">
        <w:rPr>
          <w:rFonts w:ascii="Times New Roman" w:hAnsi="Times New Roman" w:cs="Times New Roman"/>
          <w:sz w:val="24"/>
          <w:szCs w:val="24"/>
          <w:lang w:val="en-US"/>
        </w:rPr>
        <w:t>interpersonal violence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(26.5%, n=1,504) and falls (16.1%, n=916). </w:t>
      </w:r>
      <w:r w:rsidRPr="00A91882">
        <w:rPr>
          <w:rFonts w:ascii="Times New Roman" w:hAnsi="Times New Roman" w:cs="Times New Roman"/>
          <w:sz w:val="24"/>
          <w:szCs w:val="24"/>
          <w:lang w:val="en-US"/>
        </w:rPr>
        <w:t xml:space="preserve">In this group </w:t>
      </w:r>
      <w:r w:rsidRPr="000B24A3">
        <w:rPr>
          <w:rFonts w:ascii="Times New Roman" w:hAnsi="Times New Roman" w:cs="Times New Roman"/>
          <w:sz w:val="24"/>
          <w:szCs w:val="24"/>
          <w:lang w:val="en-US"/>
        </w:rPr>
        <w:t>5.8% (n = 331)</w:t>
      </w:r>
      <w:r w:rsidRPr="00A918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cases with initial</w:t>
      </w:r>
      <w:r w:rsidRPr="00A91882">
        <w:rPr>
          <w:rFonts w:ascii="Times New Roman" w:hAnsi="Times New Roman" w:cs="Times New Roman"/>
          <w:sz w:val="24"/>
          <w:szCs w:val="24"/>
          <w:lang w:val="en-US"/>
        </w:rPr>
        <w:t xml:space="preserve"> undetermined intentions </w:t>
      </w:r>
      <w:r>
        <w:rPr>
          <w:rFonts w:ascii="Times New Roman" w:hAnsi="Times New Roman" w:cs="Times New Roman"/>
          <w:sz w:val="24"/>
          <w:szCs w:val="24"/>
          <w:lang w:val="en-US"/>
        </w:rPr>
        <w:t>were reassigned int</w:t>
      </w:r>
      <w:r w:rsidRPr="00A91882">
        <w:rPr>
          <w:rFonts w:ascii="Times New Roman" w:hAnsi="Times New Roman" w:cs="Times New Roman"/>
          <w:sz w:val="24"/>
          <w:szCs w:val="24"/>
          <w:lang w:val="en-US"/>
        </w:rPr>
        <w:t>o deaths from natural causes.</w:t>
      </w:r>
    </w:p>
    <w:p w14:paraId="38AC45C7" w14:textId="77777777" w:rsidR="00617E9F" w:rsidRDefault="00617E9F" w:rsidP="00617E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C1A22E3" w14:textId="01B9317D" w:rsidR="00617E9F" w:rsidRDefault="00617E9F" w:rsidP="00617E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A.5 compares the </w:t>
      </w:r>
      <w:r w:rsidRPr="009816EF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>classification of</w:t>
      </w:r>
      <w:r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deaths with</w:t>
      </w:r>
      <w:r w:rsidRPr="009816EF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>GC</w:t>
      </w:r>
      <w:r w:rsidRPr="009816EF">
        <w:rPr>
          <w:rStyle w:val="tlid-translation"/>
          <w:rFonts w:ascii="Times New Roman" w:hAnsi="Times New Roman" w:cs="Times New Roman"/>
          <w:sz w:val="24"/>
          <w:szCs w:val="24"/>
          <w:lang w:val="en-US"/>
        </w:rPr>
        <w:t xml:space="preserve"> by severity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Before investigation most of the GC was classified in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severity levels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high in three groups, although the group </w:t>
      </w:r>
      <w:r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 xml:space="preserve"> form for IDEC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 w:rsidRPr="009F5C6A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has lower percentage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(67.4%) than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 w:rsidRPr="00662711">
        <w:rPr>
          <w:rFonts w:ascii="Times New Roman" w:hAnsi="Times New Roman" w:cs="Times New Roman"/>
          <w:sz w:val="24"/>
          <w:szCs w:val="24"/>
          <w:lang w:val="en-US"/>
        </w:rPr>
        <w:t xml:space="preserve">cases </w:t>
      </w:r>
      <w:r>
        <w:rPr>
          <w:rFonts w:ascii="Times New Roman" w:hAnsi="Times New Roman" w:cs="Times New Roman"/>
          <w:sz w:val="24"/>
          <w:szCs w:val="24"/>
          <w:lang w:val="en-US"/>
        </w:rPr>
        <w:t>group using current s</w:t>
      </w:r>
      <w:r w:rsidRPr="00644843">
        <w:rPr>
          <w:rFonts w:ascii="Times New Roman" w:hAnsi="Times New Roman" w:cs="Times New Roman"/>
          <w:sz w:val="24"/>
          <w:szCs w:val="24"/>
          <w:lang w:val="en-US"/>
        </w:rPr>
        <w:t>tandard procedure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(92.5%)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, whilst the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severity levels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low was 24.3% and 6.3% </w:t>
      </w:r>
      <w:r w:rsidRPr="00D4014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respectively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. </w:t>
      </w:r>
      <w:r w:rsidRPr="009F38A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In this respect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 the matched sample presented a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distribution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closer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the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cases of IDEC form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After investigation, most of the GC not reclassified to valid code, </w:t>
      </w:r>
      <w:r w:rsidRPr="00C61920">
        <w:rPr>
          <w:rFonts w:ascii="Times New Roman" w:hAnsi="Times New Roman" w:cs="Times New Roman"/>
          <w:sz w:val="24"/>
          <w:szCs w:val="24"/>
          <w:lang w:val="en-US"/>
        </w:rPr>
        <w:t>therefore the remaining GC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was classified in </w:t>
      </w:r>
      <w:r w:rsidRPr="00B26D3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severity levels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very high in the cases of IDEC form (53.3%, n=8) and high (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43%, n=835)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or low (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46.9%, n=911) respectively.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I</w:t>
      </w:r>
      <w:r w:rsidRPr="009F38A0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n this respect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, the matched sample presented a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distribution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closer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the cases of IDEC form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But in other aspects, the matched sample showed a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distribution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closer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 w:rsidRPr="00662711">
        <w:rPr>
          <w:rFonts w:ascii="Times New Roman" w:hAnsi="Times New Roman" w:cs="Times New Roman"/>
          <w:sz w:val="24"/>
          <w:szCs w:val="24"/>
          <w:lang w:val="en-US"/>
        </w:rPr>
        <w:t xml:space="preserve">cases </w:t>
      </w:r>
      <w:r>
        <w:rPr>
          <w:rFonts w:ascii="Times New Roman" w:hAnsi="Times New Roman" w:cs="Times New Roman"/>
          <w:sz w:val="24"/>
          <w:szCs w:val="24"/>
          <w:lang w:val="en-US"/>
        </w:rPr>
        <w:t>group</w:t>
      </w:r>
      <w:r w:rsidRPr="00D72311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</w:t>
      </w:r>
      <w:r w:rsidRPr="00DC530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In all three groups, </w:t>
      </w:r>
      <w:r w:rsidRPr="00246DE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the percentage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>s</w:t>
      </w:r>
      <w:r w:rsidRPr="00246DE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GC with </w:t>
      </w:r>
      <w:r w:rsidRPr="00246DE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severity level very high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were </w:t>
      </w:r>
      <w:r w:rsidRPr="00246DE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increased, mainly in </w:t>
      </w:r>
      <w:r w:rsidRPr="00246DEB">
        <w:rPr>
          <w:rFonts w:ascii="Times New Roman" w:hAnsi="Times New Roman" w:cs="Times New Roman"/>
          <w:sz w:val="24"/>
          <w:szCs w:val="24"/>
          <w:lang w:val="en-US"/>
        </w:rPr>
        <w:t>total cases group using current standard procedure</w:t>
      </w:r>
      <w:r w:rsidRPr="00246DEB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pt-BR"/>
        </w:rPr>
        <w:t xml:space="preserve">. </w:t>
      </w:r>
      <w:r w:rsidRPr="00246DEB">
        <w:rPr>
          <w:rFonts w:ascii="Times New Roman" w:hAnsi="Times New Roman" w:cs="Times New Roman"/>
          <w:sz w:val="24"/>
          <w:szCs w:val="24"/>
          <w:lang w:val="en-US"/>
        </w:rPr>
        <w:t xml:space="preserve">The increase of very high occurs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partly </w:t>
      </w:r>
      <w:r w:rsidRPr="00246DEB">
        <w:rPr>
          <w:rFonts w:ascii="Times New Roman" w:hAnsi="Times New Roman" w:cs="Times New Roman"/>
          <w:sz w:val="24"/>
          <w:szCs w:val="24"/>
          <w:lang w:val="en-US"/>
        </w:rPr>
        <w:t xml:space="preserve">due to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assignment </w:t>
      </w:r>
      <w:r w:rsidRPr="00246DEB">
        <w:rPr>
          <w:rFonts w:ascii="Times New Roman" w:hAnsi="Times New Roman" w:cs="Times New Roman"/>
          <w:sz w:val="24"/>
          <w:szCs w:val="24"/>
          <w:lang w:val="en-US"/>
        </w:rPr>
        <w:t xml:space="preserve">of undetermined intention (most high level) to GC from natural causes, mainly ill-defined, as noted in the tables 5, 6 and 10. </w:t>
      </w:r>
      <w:r w:rsidRPr="007E5122">
        <w:rPr>
          <w:rFonts w:ascii="Times New Roman" w:hAnsi="Times New Roman" w:cs="Times New Roman"/>
          <w:sz w:val="24"/>
          <w:szCs w:val="24"/>
          <w:lang w:val="en-US"/>
        </w:rPr>
        <w:t xml:space="preserve">Another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reason </w:t>
      </w:r>
      <w:r w:rsidRPr="00143D3A">
        <w:rPr>
          <w:rFonts w:ascii="Times New Roman" w:hAnsi="Times New Roman" w:cs="Times New Roman"/>
          <w:sz w:val="24"/>
          <w:szCs w:val="24"/>
          <w:lang w:val="en-US"/>
        </w:rPr>
        <w:t>for this increase was the migration to a specific group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43D3A">
        <w:rPr>
          <w:rFonts w:ascii="Times New Roman" w:hAnsi="Times New Roman" w:cs="Times New Roman"/>
          <w:sz w:val="24"/>
          <w:szCs w:val="24"/>
          <w:lang w:val="en-US"/>
        </w:rPr>
        <w:t>GC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accidental poisoning (ICD: </w:t>
      </w:r>
      <w:r w:rsidRPr="00246DEB">
        <w:rPr>
          <w:rFonts w:ascii="Times New Roman" w:hAnsi="Times New Roman" w:cs="Times New Roman"/>
          <w:sz w:val="24"/>
          <w:szCs w:val="24"/>
          <w:lang w:val="en-US"/>
        </w:rPr>
        <w:t>X40-X44 and X49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Pr="004C6A2F">
        <w:rPr>
          <w:rFonts w:ascii="Times New Roman" w:hAnsi="Times New Roman" w:cs="Times New Roman"/>
          <w:sz w:val="24"/>
          <w:szCs w:val="24"/>
          <w:lang w:val="en-US"/>
        </w:rPr>
        <w:t>verified using the 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NACONDA </w:t>
      </w:r>
      <w:r w:rsidRPr="004C6A2F">
        <w:rPr>
          <w:rFonts w:ascii="Times New Roman" w:hAnsi="Times New Roman" w:cs="Times New Roman"/>
          <w:sz w:val="24"/>
          <w:szCs w:val="24"/>
          <w:lang w:val="en-US"/>
        </w:rPr>
        <w:t>tool.</w:t>
      </w:r>
    </w:p>
    <w:p w14:paraId="5A453549" w14:textId="77777777" w:rsidR="00617E9F" w:rsidRDefault="00617E9F" w:rsidP="00C879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CFF3DF2" w14:textId="0F9AD865" w:rsidR="00C87938" w:rsidRDefault="00C87938" w:rsidP="005852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C87938" w:rsidSect="003D29C6">
          <w:headerReference w:type="default" r:id="rId11"/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799CF217" w14:textId="77777777" w:rsidR="005E1BC0" w:rsidRDefault="005E1BC0" w:rsidP="005E1BC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6C65AC1" w14:textId="53EBD25F" w:rsidR="00F8261E" w:rsidRDefault="00F8261E" w:rsidP="00F826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D64F6F">
        <w:rPr>
          <w:rFonts w:ascii="Times New Roman" w:hAnsi="Times New Roman" w:cs="Times New Roman"/>
          <w:sz w:val="24"/>
          <w:szCs w:val="24"/>
          <w:lang w:val="en-US"/>
        </w:rPr>
        <w:t>A.4</w:t>
      </w:r>
      <w:r>
        <w:rPr>
          <w:rFonts w:ascii="Times New Roman" w:hAnsi="Times New Roman" w:cs="Times New Roman"/>
          <w:sz w:val="24"/>
          <w:szCs w:val="24"/>
          <w:lang w:val="en-US"/>
        </w:rPr>
        <w:t>: R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 xml:space="preserve">eclassification of deaths before and after investigation </w:t>
      </w:r>
      <w:r>
        <w:rPr>
          <w:rFonts w:ascii="Times New Roman" w:hAnsi="Times New Roman" w:cs="Times New Roman"/>
          <w:sz w:val="24"/>
          <w:szCs w:val="24"/>
          <w:lang w:val="en-US"/>
        </w:rPr>
        <w:t>in t</w:t>
      </w:r>
      <w:r w:rsidRPr="00662711">
        <w:rPr>
          <w:rFonts w:ascii="Times New Roman" w:hAnsi="Times New Roman" w:cs="Times New Roman"/>
          <w:sz w:val="24"/>
          <w:szCs w:val="24"/>
          <w:lang w:val="en-US"/>
        </w:rPr>
        <w:t xml:space="preserve">otal cases </w:t>
      </w:r>
      <w:r w:rsidR="00E709AD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44843">
        <w:rPr>
          <w:rFonts w:ascii="Times New Roman" w:hAnsi="Times New Roman" w:cs="Times New Roman"/>
          <w:sz w:val="24"/>
          <w:szCs w:val="24"/>
          <w:lang w:val="en-US"/>
        </w:rPr>
        <w:t>tandard procedure</w:t>
      </w:r>
      <w:r w:rsidR="00E709A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n </w:t>
      </w:r>
      <w:r>
        <w:rPr>
          <w:rFonts w:ascii="Times New Roman" w:hAnsi="Times New Roman" w:cs="Times New Roman"/>
          <w:sz w:val="24"/>
          <w:szCs w:val="24"/>
          <w:lang w:val="en-US"/>
        </w:rPr>
        <w:t>six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 Brazilian </w:t>
      </w:r>
      <w:r w:rsidR="00C86D9F">
        <w:rPr>
          <w:rFonts w:ascii="Times New Roman" w:hAnsi="Times New Roman" w:cs="Times New Roman"/>
          <w:sz w:val="24"/>
          <w:szCs w:val="24"/>
          <w:lang w:val="en-US"/>
        </w:rPr>
        <w:t xml:space="preserve">state 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>capitals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62A7E">
        <w:rPr>
          <w:rFonts w:ascii="Times New Roman" w:hAnsi="Times New Roman" w:cs="Times New Roman"/>
          <w:sz w:val="24"/>
          <w:szCs w:val="24"/>
          <w:lang w:val="en-US"/>
        </w:rPr>
        <w:t>2017</w:t>
      </w:r>
      <w:r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76172056" w14:textId="77777777" w:rsidR="003C737F" w:rsidRDefault="003C737F" w:rsidP="00535AA8">
      <w:pPr>
        <w:spacing w:after="0" w:line="240" w:lineRule="auto"/>
        <w:ind w:hanging="993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val="en-AU" w:eastAsia="en-AU"/>
        </w:rPr>
      </w:pPr>
    </w:p>
    <w:tbl>
      <w:tblPr>
        <w:tblW w:w="13472" w:type="dxa"/>
        <w:tblLook w:val="04A0" w:firstRow="1" w:lastRow="0" w:firstColumn="1" w:lastColumn="0" w:noHBand="0" w:noVBand="1"/>
      </w:tblPr>
      <w:tblGrid>
        <w:gridCol w:w="459"/>
        <w:gridCol w:w="1951"/>
        <w:gridCol w:w="1138"/>
        <w:gridCol w:w="1138"/>
        <w:gridCol w:w="1316"/>
        <w:gridCol w:w="1261"/>
        <w:gridCol w:w="1316"/>
        <w:gridCol w:w="849"/>
        <w:gridCol w:w="939"/>
        <w:gridCol w:w="1050"/>
        <w:gridCol w:w="816"/>
        <w:gridCol w:w="1239"/>
      </w:tblGrid>
      <w:tr w:rsidR="00180E85" w:rsidRPr="00180E85" w14:paraId="6CF76A59" w14:textId="77777777" w:rsidTr="00C87938">
        <w:trPr>
          <w:trHeight w:val="26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2D30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AU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858D0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10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63FD40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Cause after investigation</w:t>
            </w:r>
          </w:p>
        </w:tc>
      </w:tr>
      <w:tr w:rsidR="00180E85" w:rsidRPr="00180E85" w14:paraId="42378183" w14:textId="77777777" w:rsidTr="00C87938">
        <w:trPr>
          <w:trHeight w:val="26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7B9F6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60648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795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BD1EB" w14:textId="77777777" w:rsidR="00180E85" w:rsidRPr="00180E85" w:rsidRDefault="00180E85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garbage codes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1E811571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Pedestrian road injuries</w:t>
            </w: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(c)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59204732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Cyclist road injuries (V10-V19)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46583D61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Motorcyclist road injuries (V20-V29)</w:t>
            </w:r>
          </w:p>
        </w:tc>
      </w:tr>
      <w:tr w:rsidR="00C87938" w:rsidRPr="00180E85" w14:paraId="77A1A636" w14:textId="77777777" w:rsidTr="00C87938">
        <w:trPr>
          <w:trHeight w:val="131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05F2C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7FFFF9FD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Deaths investigated (ICD-10 codes)</w:t>
            </w:r>
          </w:p>
        </w:tc>
        <w:tc>
          <w:tcPr>
            <w:tcW w:w="11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A266B67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Road injuries unspecified</w:t>
            </w:r>
          </w:p>
        </w:tc>
        <w:tc>
          <w:tcPr>
            <w:tcW w:w="11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F31812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Transport injuries unspecified</w:t>
            </w:r>
          </w:p>
        </w:tc>
        <w:tc>
          <w:tcPr>
            <w:tcW w:w="13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EEF5995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Unintentional injuries unspecified</w:t>
            </w:r>
          </w:p>
        </w:tc>
        <w:tc>
          <w:tcPr>
            <w:tcW w:w="12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F4C8A50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interpersonal violence unspecified</w:t>
            </w:r>
          </w:p>
        </w:tc>
        <w:tc>
          <w:tcPr>
            <w:tcW w:w="13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662E917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undetermined intention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B9502E1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injuries by garbage code</w:t>
            </w:r>
          </w:p>
        </w:tc>
        <w:tc>
          <w:tcPr>
            <w:tcW w:w="93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E9C3E51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 xml:space="preserve">Subtotal </w:t>
            </w:r>
          </w:p>
        </w:tc>
        <w:tc>
          <w:tcPr>
            <w:tcW w:w="105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B0F7555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3B14F16E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39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D7EE19A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87938" w:rsidRPr="00180E85" w14:paraId="6209E65B" w14:textId="77777777" w:rsidTr="00C87938">
        <w:trPr>
          <w:trHeight w:val="580"/>
        </w:trPr>
        <w:tc>
          <w:tcPr>
            <w:tcW w:w="4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0F725A95" w14:textId="77777777" w:rsidR="00180E85" w:rsidRPr="00180E85" w:rsidRDefault="00180E85" w:rsidP="00180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cause before investigation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9CE70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Road injuries unspecified</w:t>
            </w: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(a)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5D0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8.5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B42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0BF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13D2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457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C35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04B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8.5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D2D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14.0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C94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07E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51.9</w:t>
            </w:r>
          </w:p>
        </w:tc>
      </w:tr>
      <w:tr w:rsidR="00C87938" w:rsidRPr="00180E85" w14:paraId="5287E0BB" w14:textId="77777777" w:rsidTr="00C87938">
        <w:trPr>
          <w:trHeight w:val="52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72F2A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392CA2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Transport injuries unspecified (V99)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1C8B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C43B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72.7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ED10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72A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439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BACB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F90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72.7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6D7C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0AE3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5BF6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14.9</w:t>
            </w:r>
          </w:p>
        </w:tc>
      </w:tr>
      <w:tr w:rsidR="00C87938" w:rsidRPr="00180E85" w14:paraId="5D9C774C" w14:textId="77777777" w:rsidTr="00C87938">
        <w:trPr>
          <w:trHeight w:val="52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54338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B09AA7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Unintentional injuries unspecified (X59)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D44E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93CC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BC52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40.9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6D02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A9A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951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3AA6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44.8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C63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635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799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9.1</w:t>
            </w:r>
          </w:p>
        </w:tc>
      </w:tr>
      <w:tr w:rsidR="00C87938" w:rsidRPr="00180E85" w14:paraId="6F401E75" w14:textId="77777777" w:rsidTr="00C87938">
        <w:trPr>
          <w:trHeight w:val="104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9820A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E94E5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interpersonal violence unspecified (Y09)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F82B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87C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98D0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5F7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76.7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4F66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C1B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5DA8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76.7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C262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06F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F1A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</w:tr>
      <w:tr w:rsidR="00C87938" w:rsidRPr="00180E85" w14:paraId="4E00EC6B" w14:textId="77777777" w:rsidTr="00C87938">
        <w:trPr>
          <w:trHeight w:val="78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D4E57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131F60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undetermined intention (Y10-Y34)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4918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DF6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6444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4E5C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E81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0EA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008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24.8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B37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1BE6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1276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2.7</w:t>
            </w:r>
          </w:p>
        </w:tc>
      </w:tr>
      <w:tr w:rsidR="00C87938" w:rsidRPr="00180E85" w14:paraId="04754DB2" w14:textId="77777777" w:rsidTr="00C87938">
        <w:trPr>
          <w:trHeight w:val="57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A9D84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97FDC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injuries by garbage code</w:t>
            </w: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(b)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E98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81E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A562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5CFE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658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8DA4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90.0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A7F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91.4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85D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E5AB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87D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1.4</w:t>
            </w:r>
          </w:p>
        </w:tc>
      </w:tr>
      <w:tr w:rsidR="00C87938" w:rsidRPr="00180E85" w14:paraId="338E2628" w14:textId="77777777" w:rsidTr="00C87938">
        <w:trPr>
          <w:trHeight w:val="26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26761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4B32D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Total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B55E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9FD3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6933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93A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7.3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79F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5AA4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11DA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28.0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D4F4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58C1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9BDC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4.1</w:t>
            </w:r>
          </w:p>
        </w:tc>
      </w:tr>
      <w:tr w:rsidR="00C87938" w:rsidRPr="00180E85" w14:paraId="7AA6DFEA" w14:textId="77777777" w:rsidTr="00C87938">
        <w:trPr>
          <w:trHeight w:val="27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AA133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E7051C" w14:textId="77777777" w:rsidR="00180E85" w:rsidRPr="00180E85" w:rsidRDefault="00180E85" w:rsidP="00180E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Number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BC614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318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AF557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92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2CFC5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390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95EC8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469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5EA8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434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449D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85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27BED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1.788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9085E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2CCBF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5A9FC" w14:textId="77777777" w:rsidR="00180E85" w:rsidRPr="00180E85" w:rsidRDefault="00180E85" w:rsidP="00180E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180E8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259</w:t>
            </w:r>
          </w:p>
        </w:tc>
      </w:tr>
    </w:tbl>
    <w:p w14:paraId="6C3EAB3E" w14:textId="77777777" w:rsidR="003C737F" w:rsidRDefault="003C737F" w:rsidP="003C737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fr-FR"/>
        </w:rPr>
      </w:pPr>
    </w:p>
    <w:p w14:paraId="3F4B320D" w14:textId="77777777" w:rsidR="0095551E" w:rsidRDefault="0095551E" w:rsidP="00535A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1DF5CA8" w14:textId="77777777" w:rsidR="0095551E" w:rsidRDefault="0095551E" w:rsidP="00535A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F0B64A" w14:textId="77777777" w:rsidR="0095551E" w:rsidRDefault="0095551E" w:rsidP="00535A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6A079A" w14:textId="4E47C37C" w:rsidR="0095551E" w:rsidRDefault="0095551E" w:rsidP="00955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A.4 (continued)</w:t>
      </w:r>
      <w:r w:rsidR="00B67CE0">
        <w:rPr>
          <w:rFonts w:ascii="Times New Roman" w:hAnsi="Times New Roman" w:cs="Times New Roman"/>
          <w:sz w:val="24"/>
          <w:szCs w:val="24"/>
          <w:lang w:val="en-US"/>
        </w:rPr>
        <w:t>*</w:t>
      </w:r>
    </w:p>
    <w:tbl>
      <w:tblPr>
        <w:tblW w:w="14398" w:type="dxa"/>
        <w:tblLook w:val="04A0" w:firstRow="1" w:lastRow="0" w:firstColumn="1" w:lastColumn="0" w:noHBand="0" w:noVBand="1"/>
      </w:tblPr>
      <w:tblGrid>
        <w:gridCol w:w="459"/>
        <w:gridCol w:w="1809"/>
        <w:gridCol w:w="284"/>
        <w:gridCol w:w="1281"/>
        <w:gridCol w:w="1129"/>
        <w:gridCol w:w="1134"/>
        <w:gridCol w:w="777"/>
        <w:gridCol w:w="857"/>
        <w:gridCol w:w="1361"/>
        <w:gridCol w:w="694"/>
        <w:gridCol w:w="1272"/>
        <w:gridCol w:w="816"/>
        <w:gridCol w:w="921"/>
        <w:gridCol w:w="673"/>
        <w:gridCol w:w="931"/>
      </w:tblGrid>
      <w:tr w:rsidR="00C87938" w:rsidRPr="00C87938" w14:paraId="53060D37" w14:textId="77777777" w:rsidTr="007B2EDF">
        <w:trPr>
          <w:trHeight w:val="26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0E37A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en-A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398C8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05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92C37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Cause after investigation</w:t>
            </w:r>
          </w:p>
        </w:tc>
        <w:tc>
          <w:tcPr>
            <w:tcW w:w="673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075201B1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Total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70179041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Number</w:t>
            </w:r>
          </w:p>
        </w:tc>
      </w:tr>
      <w:tr w:rsidR="00C87938" w:rsidRPr="00C87938" w14:paraId="61377834" w14:textId="77777777" w:rsidTr="007B2EDF">
        <w:trPr>
          <w:trHeight w:val="26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5DDB5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743B7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DB0F4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60BA42A7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Motor vehicle road injuries (V30-V79; V87.2; V87.3)</w:t>
            </w:r>
          </w:p>
        </w:tc>
        <w:tc>
          <w:tcPr>
            <w:tcW w:w="1129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649BDB7B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road injuries (V05; V80-V86)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4A3FDD38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transport injuries (V88.2; V88.3; V90-V98)</w:t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167787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unintentional injuries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6BF422C6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Self-harm (X60-X84)</w:t>
            </w:r>
          </w:p>
        </w:tc>
        <w:tc>
          <w:tcPr>
            <w:tcW w:w="12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0FE6F0A1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Interpersonal violence (X85-Y08)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29AA1D24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injuries (Y35; Y40-Y84)</w:t>
            </w: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vAlign w:val="center"/>
            <w:hideMark/>
          </w:tcPr>
          <w:p w14:paraId="7E2CC0F2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No injuries (A00-R99)</w:t>
            </w:r>
          </w:p>
        </w:tc>
        <w:tc>
          <w:tcPr>
            <w:tcW w:w="673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5F30013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6568BA1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87938" w:rsidRPr="00C87938" w14:paraId="2CBF3599" w14:textId="77777777" w:rsidTr="007B2EDF">
        <w:trPr>
          <w:trHeight w:val="1310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B3F21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52819F77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Deaths investigated (ICD-10 codes)</w:t>
            </w:r>
          </w:p>
        </w:tc>
        <w:tc>
          <w:tcPr>
            <w:tcW w:w="2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1CF8733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8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18289BE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29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7EB0C2D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F3EDF21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02EB74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Fall (W00-W19)</w:t>
            </w:r>
          </w:p>
        </w:tc>
        <w:tc>
          <w:tcPr>
            <w:tcW w:w="8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D0F7B5C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All others</w:t>
            </w: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(d)</w:t>
            </w:r>
          </w:p>
        </w:tc>
        <w:tc>
          <w:tcPr>
            <w:tcW w:w="13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5FC576E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subtotal unintentional</w:t>
            </w:r>
          </w:p>
        </w:tc>
        <w:tc>
          <w:tcPr>
            <w:tcW w:w="694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CB2FD17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9A424F0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929CCE6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3A678DB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673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4775995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1B44B72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87938" w:rsidRPr="00C87938" w14:paraId="7E3CA663" w14:textId="77777777" w:rsidTr="007B2EDF">
        <w:trPr>
          <w:trHeight w:val="580"/>
        </w:trPr>
        <w:tc>
          <w:tcPr>
            <w:tcW w:w="4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3E77F8B0" w14:textId="77777777" w:rsidR="00C87938" w:rsidRPr="00C87938" w:rsidRDefault="00C87938" w:rsidP="00C879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cause before investigation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8C4411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Road injuries unspecified</w:t>
            </w: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08A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FB2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17.8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F787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EE6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CE24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F8D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5D8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2.3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5B7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A005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DE1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34EE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4084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C85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129</w:t>
            </w:r>
          </w:p>
        </w:tc>
      </w:tr>
      <w:tr w:rsidR="00C87938" w:rsidRPr="00C87938" w14:paraId="028E277F" w14:textId="77777777" w:rsidTr="007B2EDF">
        <w:trPr>
          <w:trHeight w:val="52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8116F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1B7B3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Transport injuries unspecified (V99)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28EA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7F8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3.3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8AA7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D5C7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F41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8E37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CF1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698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B837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.08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CAB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3CF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22E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E654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121</w:t>
            </w:r>
          </w:p>
        </w:tc>
      </w:tr>
      <w:tr w:rsidR="00C87938" w:rsidRPr="00C87938" w14:paraId="1BCC5539" w14:textId="77777777" w:rsidTr="007B2EDF">
        <w:trPr>
          <w:trHeight w:val="52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DD3BC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0874D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Unintentional injuries unspecified (X59)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61B3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E9DF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BB5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122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3CF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23.3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9D5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4.7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66B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28.0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A9F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058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3.0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AFE4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843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EE6A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559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232</w:t>
            </w:r>
          </w:p>
        </w:tc>
      </w:tr>
      <w:tr w:rsidR="00C87938" w:rsidRPr="00C87938" w14:paraId="7545827A" w14:textId="77777777" w:rsidTr="007B2EDF">
        <w:trPr>
          <w:trHeight w:val="104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E325E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EFEA4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interpersonal violence unspecified (Y09)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9FCA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C36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0B88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3F9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6B6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299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D53A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F054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B3AF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19.3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337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4.0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3AF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B39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3365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150</w:t>
            </w:r>
          </w:p>
        </w:tc>
      </w:tr>
      <w:tr w:rsidR="00C87938" w:rsidRPr="00C87938" w14:paraId="5261298A" w14:textId="77777777" w:rsidTr="007B2EDF">
        <w:trPr>
          <w:trHeight w:val="78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B8BE4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2702F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Injuries by undetermined intention (Y10-Y34)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AA6C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A1B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B0F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24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DAD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16.1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0E4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8F68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18.7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60A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7.0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82C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26.5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9D8E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3B7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5.8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EC1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FA6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5.680</w:t>
            </w:r>
          </w:p>
        </w:tc>
      </w:tr>
      <w:tr w:rsidR="00C87938" w:rsidRPr="00C87938" w14:paraId="255A6ED4" w14:textId="77777777" w:rsidTr="007B2EDF">
        <w:trPr>
          <w:trHeight w:val="57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365DA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74A6A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Other injuries by garbage code</w:t>
            </w: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AU" w:eastAsia="en-AU"/>
              </w:rPr>
              <w:t>(b)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A5D8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012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D2B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998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D57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E369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214A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EE2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E31A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4379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-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498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4.3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BDD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E09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70</w:t>
            </w:r>
          </w:p>
        </w:tc>
      </w:tr>
      <w:tr w:rsidR="00C87938" w:rsidRPr="00C87938" w14:paraId="7D2B7312" w14:textId="77777777" w:rsidTr="007B2EDF">
        <w:trPr>
          <w:trHeight w:val="26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A90A9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C6E79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Total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F1F2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B08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D5D3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F4F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0.03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78FC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15.2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24AD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2.5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E57A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17.7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5110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6.2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A13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24.2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882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1DB9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5.2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23D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  <w:t>100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BC95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AU" w:eastAsia="en-AU"/>
              </w:rPr>
            </w:pPr>
          </w:p>
        </w:tc>
      </w:tr>
      <w:tr w:rsidR="00C87938" w:rsidRPr="00C87938" w14:paraId="5299FED2" w14:textId="77777777" w:rsidTr="007B2EDF">
        <w:trPr>
          <w:trHeight w:val="270"/>
        </w:trPr>
        <w:tc>
          <w:tcPr>
            <w:tcW w:w="4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A7CAB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CBD5ACD" w14:textId="77777777" w:rsidR="00C87938" w:rsidRPr="00C87938" w:rsidRDefault="00C87938" w:rsidP="00C879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Number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14A88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5182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151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C545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CE5C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7B80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972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C530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156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A86B1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1.128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E08E5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397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815CE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1.542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946C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322</w:t>
            </w: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DB41B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335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37242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330F6" w14:textId="77777777" w:rsidR="00C87938" w:rsidRPr="00C87938" w:rsidRDefault="00C87938" w:rsidP="00C879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</w:pPr>
            <w:r w:rsidRPr="00C8793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AU" w:eastAsia="en-AU"/>
              </w:rPr>
              <w:t>6.382</w:t>
            </w:r>
          </w:p>
        </w:tc>
      </w:tr>
    </w:tbl>
    <w:p w14:paraId="1E12D50F" w14:textId="77777777" w:rsidR="00B67CE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D06F6E8" w14:textId="77777777" w:rsidR="00B67CE0" w:rsidRPr="005E1BC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fr-FR"/>
        </w:rPr>
      </w:pPr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(a)   </w:t>
      </w:r>
      <w:proofErr w:type="spellStart"/>
      <w:r w:rsidRPr="005E1BC0">
        <w:rPr>
          <w:rFonts w:ascii="Times New Roman" w:hAnsi="Times New Roman" w:cs="Times New Roman"/>
          <w:sz w:val="20"/>
          <w:szCs w:val="20"/>
          <w:lang w:val="fr-FR"/>
        </w:rPr>
        <w:t>Includes</w:t>
      </w:r>
      <w:proofErr w:type="spell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gramStart"/>
      <w:r w:rsidRPr="005E1BC0">
        <w:rPr>
          <w:rFonts w:ascii="Times New Roman" w:hAnsi="Times New Roman" w:cs="Times New Roman"/>
          <w:sz w:val="20"/>
          <w:szCs w:val="20"/>
          <w:lang w:val="fr-FR"/>
        </w:rPr>
        <w:t>codes:</w:t>
      </w:r>
      <w:proofErr w:type="gram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V87.0; V87.1; V87.4-V88.1; V88.4-V89.9.</w:t>
      </w:r>
    </w:p>
    <w:p w14:paraId="4F3AFA9F" w14:textId="77777777" w:rsidR="00B67CE0" w:rsidRPr="005E1BC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fr-FR"/>
        </w:rPr>
      </w:pPr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(b)   </w:t>
      </w:r>
      <w:proofErr w:type="spellStart"/>
      <w:r w:rsidRPr="005E1BC0">
        <w:rPr>
          <w:rFonts w:ascii="Times New Roman" w:hAnsi="Times New Roman" w:cs="Times New Roman"/>
          <w:sz w:val="20"/>
          <w:szCs w:val="20"/>
          <w:lang w:val="fr-FR"/>
        </w:rPr>
        <w:t>Includes</w:t>
      </w:r>
      <w:proofErr w:type="spell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gramStart"/>
      <w:r w:rsidRPr="005E1BC0">
        <w:rPr>
          <w:rFonts w:ascii="Times New Roman" w:hAnsi="Times New Roman" w:cs="Times New Roman"/>
          <w:sz w:val="20"/>
          <w:szCs w:val="20"/>
          <w:lang w:val="fr-FR"/>
        </w:rPr>
        <w:t>codes:</w:t>
      </w:r>
      <w:proofErr w:type="gram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W76; X40-X44; X47.0; X49; Y85-Y86; Y87.1-Y87.9; Y89.</w:t>
      </w:r>
    </w:p>
    <w:p w14:paraId="24AD8586" w14:textId="77777777" w:rsidR="00B67CE0" w:rsidRPr="005E1BC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fr-FR"/>
        </w:rPr>
      </w:pPr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(c)   </w:t>
      </w:r>
      <w:proofErr w:type="spellStart"/>
      <w:r w:rsidRPr="005E1BC0">
        <w:rPr>
          <w:rFonts w:ascii="Times New Roman" w:hAnsi="Times New Roman" w:cs="Times New Roman"/>
          <w:sz w:val="20"/>
          <w:szCs w:val="20"/>
          <w:lang w:val="fr-FR"/>
        </w:rPr>
        <w:t>Includes</w:t>
      </w:r>
      <w:proofErr w:type="spell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</w:t>
      </w:r>
      <w:proofErr w:type="gramStart"/>
      <w:r w:rsidRPr="005E1BC0">
        <w:rPr>
          <w:rFonts w:ascii="Times New Roman" w:hAnsi="Times New Roman" w:cs="Times New Roman"/>
          <w:sz w:val="20"/>
          <w:szCs w:val="20"/>
          <w:lang w:val="fr-FR"/>
        </w:rPr>
        <w:t>codes:</w:t>
      </w:r>
      <w:proofErr w:type="gramEnd"/>
      <w:r w:rsidRPr="005E1BC0">
        <w:rPr>
          <w:rFonts w:ascii="Times New Roman" w:hAnsi="Times New Roman" w:cs="Times New Roman"/>
          <w:sz w:val="20"/>
          <w:szCs w:val="20"/>
          <w:lang w:val="fr-FR"/>
        </w:rPr>
        <w:t xml:space="preserve"> V01.0-V04.9; V06.0-V09.9. </w:t>
      </w:r>
    </w:p>
    <w:p w14:paraId="2FE81E67" w14:textId="77777777" w:rsidR="00B67CE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43774">
        <w:rPr>
          <w:rFonts w:ascii="Times New Roman" w:hAnsi="Times New Roman" w:cs="Times New Roman"/>
          <w:sz w:val="20"/>
          <w:szCs w:val="20"/>
          <w:lang w:val="en-US"/>
        </w:rPr>
        <w:lastRenderedPageBreak/>
        <w:t>(d)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Pr="00C43774">
        <w:rPr>
          <w:rFonts w:ascii="Times New Roman" w:hAnsi="Times New Roman" w:cs="Times New Roman"/>
          <w:sz w:val="20"/>
          <w:szCs w:val="20"/>
          <w:lang w:val="en-US"/>
        </w:rPr>
        <w:t xml:space="preserve"> Includes codes: </w:t>
      </w:r>
      <w:r w:rsidRPr="00E109BE">
        <w:rPr>
          <w:rFonts w:ascii="Times New Roman" w:hAnsi="Times New Roman" w:cs="Times New Roman"/>
          <w:sz w:val="20"/>
          <w:szCs w:val="20"/>
          <w:lang w:val="en-US"/>
        </w:rPr>
        <w:t>W20-W75; W77-X39; X45-X46; X47.1-X47.8; X48; X50-X58</w:t>
      </w:r>
      <w:r w:rsidRPr="00C43774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76E31C26" w14:textId="77777777" w:rsidR="00B67CE0" w:rsidRDefault="00B67CE0" w:rsidP="00B67CE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     </w:t>
      </w:r>
      <w:r w:rsidRPr="004A1A17">
        <w:rPr>
          <w:rFonts w:ascii="Times New Roman" w:hAnsi="Times New Roman" w:cs="Times New Roman"/>
          <w:sz w:val="20"/>
          <w:szCs w:val="20"/>
          <w:lang w:val="en-US"/>
        </w:rPr>
        <w:t xml:space="preserve">This table includes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only </w:t>
      </w:r>
      <w:r w:rsidRPr="004D51C0">
        <w:rPr>
          <w:rFonts w:ascii="Times New Roman" w:hAnsi="Times New Roman" w:cs="Times New Roman"/>
          <w:sz w:val="20"/>
          <w:szCs w:val="20"/>
          <w:lang w:val="en-US"/>
        </w:rPr>
        <w:t>injuries by garbage code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4A1A17">
        <w:rPr>
          <w:rFonts w:ascii="Times New Roman" w:hAnsi="Times New Roman" w:cs="Times New Roman"/>
          <w:sz w:val="20"/>
          <w:szCs w:val="20"/>
          <w:lang w:val="en-US"/>
        </w:rPr>
        <w:t xml:space="preserve"> that were investigated in the municipalities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1BBC9A1" w14:textId="77777777" w:rsidR="00B67CE0" w:rsidRDefault="00B67CE0" w:rsidP="00B67CE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476C3">
        <w:rPr>
          <w:rFonts w:ascii="Times New Roman" w:hAnsi="Times New Roman" w:cs="Times New Roman"/>
          <w:sz w:val="20"/>
          <w:szCs w:val="20"/>
          <w:lang w:val="en-US"/>
        </w:rPr>
        <w:t>Source:</w:t>
      </w:r>
      <w:r w:rsidRPr="0096525D">
        <w:rPr>
          <w:sz w:val="20"/>
          <w:szCs w:val="20"/>
          <w:lang w:val="en-US"/>
        </w:rPr>
        <w:t xml:space="preserve"> </w:t>
      </w:r>
      <w:r w:rsidRPr="003476C3">
        <w:rPr>
          <w:rFonts w:ascii="Times New Roman" w:hAnsi="Times New Roman" w:cs="Times New Roman"/>
          <w:sz w:val="20"/>
          <w:szCs w:val="20"/>
          <w:lang w:val="en-US"/>
        </w:rPr>
        <w:t>Mortality Information System/Ministry of Health of Brazil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267B02B8" w14:textId="77777777" w:rsidR="0095551E" w:rsidRDefault="0095551E" w:rsidP="009555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183A1FE" w14:textId="34C68BDF" w:rsidR="0095551E" w:rsidRPr="0096525D" w:rsidRDefault="0095551E" w:rsidP="00535A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95551E" w:rsidRPr="0096525D" w:rsidSect="003A5B4E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2F087487" w14:textId="77777777" w:rsidR="006E0741" w:rsidRPr="0096525D" w:rsidRDefault="006E0741" w:rsidP="006E07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31592A" w14:textId="14646477" w:rsidR="00A32F75" w:rsidRDefault="00A32F75" w:rsidP="00A32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D64F6F">
        <w:rPr>
          <w:rFonts w:ascii="Times New Roman" w:hAnsi="Times New Roman" w:cs="Times New Roman"/>
          <w:sz w:val="24"/>
          <w:szCs w:val="24"/>
          <w:lang w:val="en-US"/>
        </w:rPr>
        <w:t>A.5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E709A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F644F3">
        <w:rPr>
          <w:rFonts w:ascii="Times New Roman" w:hAnsi="Times New Roman" w:cs="Times New Roman"/>
          <w:sz w:val="24"/>
          <w:szCs w:val="24"/>
          <w:lang w:val="en-US"/>
        </w:rPr>
        <w:t>lassification of garbage codes by severity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6525D">
        <w:rPr>
          <w:lang w:val="en-US"/>
        </w:rPr>
        <w:t xml:space="preserve"> </w:t>
      </w:r>
      <w:r w:rsidRPr="00307420">
        <w:rPr>
          <w:rFonts w:ascii="Times New Roman" w:hAnsi="Times New Roman" w:cs="Times New Roman"/>
          <w:sz w:val="24"/>
          <w:szCs w:val="24"/>
          <w:lang w:val="en-US"/>
        </w:rPr>
        <w:t>before and after the investigation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709AD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FA229D">
        <w:rPr>
          <w:rFonts w:ascii="Times New Roman" w:hAnsi="Times New Roman" w:cs="Times New Roman"/>
          <w:sz w:val="24"/>
          <w:szCs w:val="24"/>
          <w:lang w:val="en-US"/>
        </w:rPr>
        <w:t>condition to investigation,</w:t>
      </w:r>
      <w:r w:rsidRPr="009B488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six 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 xml:space="preserve">Brazilian </w:t>
      </w:r>
      <w:r w:rsidR="00D0406C">
        <w:rPr>
          <w:rFonts w:ascii="Times New Roman" w:hAnsi="Times New Roman" w:cs="Times New Roman"/>
          <w:sz w:val="24"/>
          <w:szCs w:val="24"/>
          <w:lang w:val="en-US"/>
        </w:rPr>
        <w:t xml:space="preserve">state </w:t>
      </w:r>
      <w:r w:rsidRPr="006415EA">
        <w:rPr>
          <w:rFonts w:ascii="Times New Roman" w:hAnsi="Times New Roman" w:cs="Times New Roman"/>
          <w:sz w:val="24"/>
          <w:szCs w:val="24"/>
          <w:lang w:val="en-US"/>
        </w:rPr>
        <w:t>capitals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9B4882">
        <w:rPr>
          <w:rFonts w:ascii="Times New Roman" w:hAnsi="Times New Roman" w:cs="Times New Roman"/>
          <w:sz w:val="24"/>
          <w:szCs w:val="24"/>
          <w:lang w:val="en-US"/>
        </w:rPr>
        <w:t>2017</w:t>
      </w:r>
    </w:p>
    <w:tbl>
      <w:tblPr>
        <w:tblW w:w="8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0"/>
        <w:gridCol w:w="651"/>
        <w:gridCol w:w="520"/>
        <w:gridCol w:w="520"/>
        <w:gridCol w:w="590"/>
        <w:gridCol w:w="540"/>
        <w:gridCol w:w="440"/>
        <w:gridCol w:w="440"/>
        <w:gridCol w:w="520"/>
        <w:gridCol w:w="520"/>
        <w:gridCol w:w="590"/>
        <w:gridCol w:w="560"/>
      </w:tblGrid>
      <w:tr w:rsidR="00174133" w:rsidRPr="00174133" w14:paraId="71F9B0B1" w14:textId="77777777" w:rsidTr="00174133">
        <w:trPr>
          <w:trHeight w:val="720"/>
        </w:trPr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F43F" w14:textId="77777777" w:rsidR="00174133" w:rsidRPr="0096525D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65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F0FA" w14:textId="77777777" w:rsidR="00174133" w:rsidRPr="0096525D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652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1635D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Very high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DB7A1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High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A9B50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Medium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547C4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Low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CF2636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Total garbage codes</w:t>
            </w:r>
          </w:p>
        </w:tc>
      </w:tr>
      <w:tr w:rsidR="00174133" w:rsidRPr="00174133" w14:paraId="6E1E8EFE" w14:textId="77777777" w:rsidTr="00174133">
        <w:trPr>
          <w:trHeight w:val="330"/>
        </w:trPr>
        <w:tc>
          <w:tcPr>
            <w:tcW w:w="22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C76A8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0C459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5988CF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25E6B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4CF407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AA37C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09E981A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DDEEF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39E473A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F2BBA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  <w:tc>
          <w:tcPr>
            <w:tcW w:w="5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DD4620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BR"/>
              </w:rPr>
              <w:t>o</w:t>
            </w: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5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8255F" w14:textId="77777777" w:rsidR="00174133" w:rsidRPr="00174133" w:rsidRDefault="00174133" w:rsidP="001741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%</w:t>
            </w:r>
          </w:p>
        </w:tc>
      </w:tr>
      <w:tr w:rsidR="00174133" w:rsidRPr="00174133" w14:paraId="7208963D" w14:textId="77777777" w:rsidTr="00174133">
        <w:trPr>
          <w:trHeight w:val="270"/>
        </w:trPr>
        <w:tc>
          <w:tcPr>
            <w:tcW w:w="2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08C2E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Cases with IDEC form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7564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before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250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D4CF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03D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CFB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67.4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3DC8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FD5F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E594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1DD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322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C29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174133" w:rsidRPr="00174133" w14:paraId="5C6C07A3" w14:textId="77777777" w:rsidTr="00174133">
        <w:trPr>
          <w:trHeight w:val="255"/>
        </w:trPr>
        <w:tc>
          <w:tcPr>
            <w:tcW w:w="2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88B82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E30E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after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47F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555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53.3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5BFE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C57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20.0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1850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8EF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E57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B522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26.7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CE51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C1B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174133" w:rsidRPr="00174133" w14:paraId="0BD82C7C" w14:textId="77777777" w:rsidTr="00174133">
        <w:trPr>
          <w:trHeight w:val="255"/>
        </w:trPr>
        <w:tc>
          <w:tcPr>
            <w:tcW w:w="80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DD6DA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Current standard procedure*</w:t>
            </w:r>
          </w:p>
        </w:tc>
      </w:tr>
      <w:tr w:rsidR="00174133" w:rsidRPr="00174133" w14:paraId="72A823C3" w14:textId="77777777" w:rsidTr="00174133">
        <w:trPr>
          <w:trHeight w:val="255"/>
        </w:trPr>
        <w:tc>
          <w:tcPr>
            <w:tcW w:w="2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F48DD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 Total cases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52DA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before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45BE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6DF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F57F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5,904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F5A2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92.5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224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53F1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FCF8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ADAE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6.3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C22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6,380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3920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174133" w:rsidRPr="00174133" w14:paraId="72A269D1" w14:textId="77777777" w:rsidTr="00174133">
        <w:trPr>
          <w:trHeight w:val="255"/>
        </w:trPr>
        <w:tc>
          <w:tcPr>
            <w:tcW w:w="2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0F750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9235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after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9C12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4DCE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9.8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CDE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AC3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43.0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B77D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F893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E1C9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D9A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46.9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8CC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1,944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7A59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174133" w:rsidRPr="00174133" w14:paraId="26FDA724" w14:textId="77777777" w:rsidTr="00174133">
        <w:trPr>
          <w:trHeight w:val="255"/>
        </w:trPr>
        <w:tc>
          <w:tcPr>
            <w:tcW w:w="2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BC26DB0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 Matched sample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CF08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before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346F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479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275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1,835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63B6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80.4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29E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C5F5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1A93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59B0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17.0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7826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2,281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2105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  <w:tr w:rsidR="00174133" w:rsidRPr="00174133" w14:paraId="0CE67B9B" w14:textId="77777777" w:rsidTr="00174133">
        <w:trPr>
          <w:trHeight w:val="270"/>
        </w:trPr>
        <w:tc>
          <w:tcPr>
            <w:tcW w:w="22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01E053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7BE99" w14:textId="77777777" w:rsidR="00174133" w:rsidRPr="00174133" w:rsidRDefault="00174133" w:rsidP="001741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after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7C389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50AFB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2F91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B43F2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45.0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A6B2A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DF256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6C368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3317F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42.6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E77E7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ABD8C" w14:textId="77777777" w:rsidR="00174133" w:rsidRPr="00174133" w:rsidRDefault="00174133" w:rsidP="001741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17413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</w:tr>
    </w:tbl>
    <w:p w14:paraId="5007F678" w14:textId="77777777" w:rsidR="00A32F75" w:rsidRPr="003476C3" w:rsidRDefault="00A32F75" w:rsidP="00A32F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476C3">
        <w:rPr>
          <w:rFonts w:ascii="Times New Roman" w:hAnsi="Times New Roman" w:cs="Times New Roman"/>
          <w:sz w:val="20"/>
          <w:szCs w:val="20"/>
          <w:lang w:val="en-US"/>
        </w:rPr>
        <w:t>Source:</w:t>
      </w:r>
      <w:r w:rsidRPr="0096525D">
        <w:rPr>
          <w:sz w:val="20"/>
          <w:szCs w:val="20"/>
          <w:lang w:val="en-US"/>
        </w:rPr>
        <w:t xml:space="preserve"> </w:t>
      </w:r>
      <w:r w:rsidRPr="003476C3">
        <w:rPr>
          <w:rFonts w:ascii="Times New Roman" w:hAnsi="Times New Roman" w:cs="Times New Roman"/>
          <w:sz w:val="20"/>
          <w:szCs w:val="20"/>
          <w:lang w:val="en-US"/>
        </w:rPr>
        <w:t>Mortality Information System/Ministry of Health of Brazil*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C872B1D" w14:textId="77777777" w:rsidR="00A32F75" w:rsidRDefault="00A32F75" w:rsidP="00A32F7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8DE95A" w14:textId="77777777" w:rsidR="00A32F75" w:rsidRDefault="00A32F75" w:rsidP="00A32F7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09935C" w14:textId="77777777" w:rsidR="00A32F75" w:rsidRDefault="00A32F75" w:rsidP="00A32F7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663B11B" w14:textId="77777777" w:rsidR="00A32F75" w:rsidRDefault="00A32F75" w:rsidP="00A32F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DB820D" w14:textId="77777777" w:rsidR="008541A9" w:rsidRDefault="008541A9" w:rsidP="00A32F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6662BDD" w14:textId="77777777" w:rsidR="008541A9" w:rsidRDefault="008541A9" w:rsidP="00A32F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9E66AA" w14:textId="77777777" w:rsidR="00F8261E" w:rsidRPr="0096525D" w:rsidRDefault="00F8261E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D05DF2C" w14:textId="614C411B" w:rsidR="00F8261E" w:rsidRPr="0096525D" w:rsidRDefault="00F8261E" w:rsidP="008B290A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8261E" w:rsidRPr="0096525D" w:rsidSect="003A5B4E">
      <w:pgSz w:w="11906" w:h="16838"/>
      <w:pgMar w:top="1418" w:right="1701" w:bottom="1418" w:left="1701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3BF99" w14:textId="77777777" w:rsidR="00472CAB" w:rsidRDefault="00472CAB" w:rsidP="00342785">
      <w:pPr>
        <w:spacing w:after="0" w:line="240" w:lineRule="auto"/>
      </w:pPr>
      <w:r>
        <w:separator/>
      </w:r>
    </w:p>
  </w:endnote>
  <w:endnote w:type="continuationSeparator" w:id="0">
    <w:p w14:paraId="06EE93AA" w14:textId="77777777" w:rsidR="00472CAB" w:rsidRDefault="00472CAB" w:rsidP="00342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">
    <w:altName w:val="MV Bol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E2393" w14:textId="77777777" w:rsidR="00472CAB" w:rsidRDefault="00472CAB" w:rsidP="00342785">
      <w:pPr>
        <w:spacing w:after="0" w:line="240" w:lineRule="auto"/>
      </w:pPr>
      <w:r>
        <w:separator/>
      </w:r>
    </w:p>
  </w:footnote>
  <w:footnote w:type="continuationSeparator" w:id="0">
    <w:p w14:paraId="2A16D8E9" w14:textId="77777777" w:rsidR="00472CAB" w:rsidRDefault="00472CAB" w:rsidP="00342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7211930"/>
      <w:docPartObj>
        <w:docPartGallery w:val="Page Numbers (Top of Page)"/>
        <w:docPartUnique/>
      </w:docPartObj>
    </w:sdtPr>
    <w:sdtEndPr/>
    <w:sdtContent>
      <w:p w14:paraId="7D68CCC4" w14:textId="4F22C3A5" w:rsidR="00A23BF0" w:rsidRDefault="00A23BF0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51D4">
          <w:rPr>
            <w:noProof/>
          </w:rPr>
          <w:t>4</w:t>
        </w:r>
        <w:r>
          <w:fldChar w:fldCharType="end"/>
        </w:r>
      </w:p>
    </w:sdtContent>
  </w:sdt>
  <w:p w14:paraId="02599EA2" w14:textId="77777777" w:rsidR="00A23BF0" w:rsidRDefault="00A23B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010E1"/>
    <w:multiLevelType w:val="hybridMultilevel"/>
    <w:tmpl w:val="56440056"/>
    <w:lvl w:ilvl="0" w:tplc="EEEECB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F7563"/>
    <w:multiLevelType w:val="hybridMultilevel"/>
    <w:tmpl w:val="77DA4A80"/>
    <w:lvl w:ilvl="0" w:tplc="4F7802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51D9F"/>
    <w:multiLevelType w:val="hybridMultilevel"/>
    <w:tmpl w:val="54C6B134"/>
    <w:lvl w:ilvl="0" w:tplc="2EB2C8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23191"/>
    <w:multiLevelType w:val="hybridMultilevel"/>
    <w:tmpl w:val="821E3770"/>
    <w:lvl w:ilvl="0" w:tplc="46DCE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CC76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B6D7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90E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A2F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C6A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1E13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90D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304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6B8A4A66"/>
    <w:multiLevelType w:val="hybridMultilevel"/>
    <w:tmpl w:val="C55610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06A38"/>
    <w:multiLevelType w:val="hybridMultilevel"/>
    <w:tmpl w:val="6B145EE0"/>
    <w:lvl w:ilvl="0" w:tplc="4F78024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rzrdr04afzs8e5ftqxzsfjw5dttfxe2xa5&quot;&gt;My EndNote Library&lt;record-ids&gt;&lt;item&gt;2&lt;/item&gt;&lt;item&gt;8&lt;/item&gt;&lt;item&gt;12&lt;/item&gt;&lt;item&gt;13&lt;/item&gt;&lt;item&gt;15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8&lt;/item&gt;&lt;item&gt;40&lt;/item&gt;&lt;item&gt;42&lt;/item&gt;&lt;item&gt;44&lt;/item&gt;&lt;item&gt;45&lt;/item&gt;&lt;item&gt;46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8&lt;/item&gt;&lt;item&gt;69&lt;/item&gt;&lt;item&gt;72&lt;/item&gt;&lt;item&gt;73&lt;/item&gt;&lt;/record-ids&gt;&lt;/item&gt;&lt;/Libraries&gt;"/>
  </w:docVars>
  <w:rsids>
    <w:rsidRoot w:val="006A6FC9"/>
    <w:rsid w:val="00000322"/>
    <w:rsid w:val="00000E9A"/>
    <w:rsid w:val="000014D6"/>
    <w:rsid w:val="0000312C"/>
    <w:rsid w:val="00003165"/>
    <w:rsid w:val="00003291"/>
    <w:rsid w:val="000038CD"/>
    <w:rsid w:val="00003CCC"/>
    <w:rsid w:val="00003CE4"/>
    <w:rsid w:val="00003DD5"/>
    <w:rsid w:val="00004485"/>
    <w:rsid w:val="000044B2"/>
    <w:rsid w:val="00004E97"/>
    <w:rsid w:val="000057C8"/>
    <w:rsid w:val="00005D2B"/>
    <w:rsid w:val="00006107"/>
    <w:rsid w:val="00006BC2"/>
    <w:rsid w:val="00006D3C"/>
    <w:rsid w:val="0001032B"/>
    <w:rsid w:val="0001089E"/>
    <w:rsid w:val="00010F6D"/>
    <w:rsid w:val="00010FA4"/>
    <w:rsid w:val="0001146D"/>
    <w:rsid w:val="00011687"/>
    <w:rsid w:val="000118C9"/>
    <w:rsid w:val="00012859"/>
    <w:rsid w:val="00013E42"/>
    <w:rsid w:val="00013FA7"/>
    <w:rsid w:val="00015272"/>
    <w:rsid w:val="0001535A"/>
    <w:rsid w:val="0001589B"/>
    <w:rsid w:val="00015B44"/>
    <w:rsid w:val="00016E19"/>
    <w:rsid w:val="00017313"/>
    <w:rsid w:val="000174F3"/>
    <w:rsid w:val="00020666"/>
    <w:rsid w:val="00021533"/>
    <w:rsid w:val="0002177D"/>
    <w:rsid w:val="000218F9"/>
    <w:rsid w:val="00023161"/>
    <w:rsid w:val="00023F31"/>
    <w:rsid w:val="000257A5"/>
    <w:rsid w:val="00025C95"/>
    <w:rsid w:val="00025CAC"/>
    <w:rsid w:val="00026C2F"/>
    <w:rsid w:val="000271A8"/>
    <w:rsid w:val="000272A5"/>
    <w:rsid w:val="00027A30"/>
    <w:rsid w:val="00030071"/>
    <w:rsid w:val="00030123"/>
    <w:rsid w:val="00030556"/>
    <w:rsid w:val="00030661"/>
    <w:rsid w:val="000306C5"/>
    <w:rsid w:val="000317E2"/>
    <w:rsid w:val="00031FE3"/>
    <w:rsid w:val="000321BF"/>
    <w:rsid w:val="000325E4"/>
    <w:rsid w:val="00032803"/>
    <w:rsid w:val="00034AB4"/>
    <w:rsid w:val="00034C21"/>
    <w:rsid w:val="000352BA"/>
    <w:rsid w:val="00036BAB"/>
    <w:rsid w:val="00037767"/>
    <w:rsid w:val="00037D62"/>
    <w:rsid w:val="00040E18"/>
    <w:rsid w:val="0004138F"/>
    <w:rsid w:val="000423E6"/>
    <w:rsid w:val="00043507"/>
    <w:rsid w:val="00043700"/>
    <w:rsid w:val="00043ADF"/>
    <w:rsid w:val="00043CCC"/>
    <w:rsid w:val="000446E3"/>
    <w:rsid w:val="00044729"/>
    <w:rsid w:val="00044C49"/>
    <w:rsid w:val="000451CE"/>
    <w:rsid w:val="000454A9"/>
    <w:rsid w:val="00045A10"/>
    <w:rsid w:val="00045C05"/>
    <w:rsid w:val="00045E06"/>
    <w:rsid w:val="00046046"/>
    <w:rsid w:val="00046290"/>
    <w:rsid w:val="00046A67"/>
    <w:rsid w:val="00046AF9"/>
    <w:rsid w:val="00046DE2"/>
    <w:rsid w:val="00046F31"/>
    <w:rsid w:val="00047268"/>
    <w:rsid w:val="00047F9E"/>
    <w:rsid w:val="0005016D"/>
    <w:rsid w:val="0005058C"/>
    <w:rsid w:val="0005104B"/>
    <w:rsid w:val="0005109D"/>
    <w:rsid w:val="00051A89"/>
    <w:rsid w:val="00053199"/>
    <w:rsid w:val="0005354C"/>
    <w:rsid w:val="0005364D"/>
    <w:rsid w:val="00053A25"/>
    <w:rsid w:val="00053D9E"/>
    <w:rsid w:val="00053DF3"/>
    <w:rsid w:val="00054139"/>
    <w:rsid w:val="0005421F"/>
    <w:rsid w:val="000548C5"/>
    <w:rsid w:val="000549F4"/>
    <w:rsid w:val="0005524B"/>
    <w:rsid w:val="00055850"/>
    <w:rsid w:val="00055F80"/>
    <w:rsid w:val="00056346"/>
    <w:rsid w:val="000569E0"/>
    <w:rsid w:val="00056ECF"/>
    <w:rsid w:val="000571E3"/>
    <w:rsid w:val="000579CE"/>
    <w:rsid w:val="00057AF6"/>
    <w:rsid w:val="00057F9B"/>
    <w:rsid w:val="000600D0"/>
    <w:rsid w:val="000601E0"/>
    <w:rsid w:val="00060A24"/>
    <w:rsid w:val="00060C97"/>
    <w:rsid w:val="00061405"/>
    <w:rsid w:val="000615CD"/>
    <w:rsid w:val="000617A2"/>
    <w:rsid w:val="00061FE7"/>
    <w:rsid w:val="000621D3"/>
    <w:rsid w:val="000624F7"/>
    <w:rsid w:val="00062883"/>
    <w:rsid w:val="00062E8B"/>
    <w:rsid w:val="00064686"/>
    <w:rsid w:val="000646DD"/>
    <w:rsid w:val="000650BF"/>
    <w:rsid w:val="00065396"/>
    <w:rsid w:val="00065DB1"/>
    <w:rsid w:val="00066BA6"/>
    <w:rsid w:val="000670BC"/>
    <w:rsid w:val="00067276"/>
    <w:rsid w:val="000673F1"/>
    <w:rsid w:val="00067B5D"/>
    <w:rsid w:val="00067DC4"/>
    <w:rsid w:val="00067FE8"/>
    <w:rsid w:val="0007007E"/>
    <w:rsid w:val="000700F3"/>
    <w:rsid w:val="00070C2A"/>
    <w:rsid w:val="000710EC"/>
    <w:rsid w:val="00071497"/>
    <w:rsid w:val="00071757"/>
    <w:rsid w:val="00071C6E"/>
    <w:rsid w:val="00072010"/>
    <w:rsid w:val="00072785"/>
    <w:rsid w:val="0007391D"/>
    <w:rsid w:val="000740A0"/>
    <w:rsid w:val="00075329"/>
    <w:rsid w:val="00075882"/>
    <w:rsid w:val="00075953"/>
    <w:rsid w:val="00075D5D"/>
    <w:rsid w:val="00076961"/>
    <w:rsid w:val="00076F81"/>
    <w:rsid w:val="00077484"/>
    <w:rsid w:val="0008053B"/>
    <w:rsid w:val="00081464"/>
    <w:rsid w:val="0008158B"/>
    <w:rsid w:val="00082E24"/>
    <w:rsid w:val="00084B6A"/>
    <w:rsid w:val="00084E5D"/>
    <w:rsid w:val="0008598A"/>
    <w:rsid w:val="00085E51"/>
    <w:rsid w:val="0008693B"/>
    <w:rsid w:val="00086DD4"/>
    <w:rsid w:val="000878A7"/>
    <w:rsid w:val="0009067E"/>
    <w:rsid w:val="00090932"/>
    <w:rsid w:val="00090F00"/>
    <w:rsid w:val="000913E4"/>
    <w:rsid w:val="000916A4"/>
    <w:rsid w:val="00092107"/>
    <w:rsid w:val="000943B0"/>
    <w:rsid w:val="00095258"/>
    <w:rsid w:val="00096790"/>
    <w:rsid w:val="00097EBC"/>
    <w:rsid w:val="00097F0F"/>
    <w:rsid w:val="000A0427"/>
    <w:rsid w:val="000A14CA"/>
    <w:rsid w:val="000A19FB"/>
    <w:rsid w:val="000A251A"/>
    <w:rsid w:val="000A284E"/>
    <w:rsid w:val="000A3059"/>
    <w:rsid w:val="000A3301"/>
    <w:rsid w:val="000A3791"/>
    <w:rsid w:val="000A4AA0"/>
    <w:rsid w:val="000A4EA9"/>
    <w:rsid w:val="000A5B1B"/>
    <w:rsid w:val="000A6032"/>
    <w:rsid w:val="000A75C9"/>
    <w:rsid w:val="000A77D7"/>
    <w:rsid w:val="000A79E1"/>
    <w:rsid w:val="000A7B8A"/>
    <w:rsid w:val="000A7D62"/>
    <w:rsid w:val="000B0075"/>
    <w:rsid w:val="000B0201"/>
    <w:rsid w:val="000B10BA"/>
    <w:rsid w:val="000B19D3"/>
    <w:rsid w:val="000B1E92"/>
    <w:rsid w:val="000B240F"/>
    <w:rsid w:val="000B24A3"/>
    <w:rsid w:val="000B2BCC"/>
    <w:rsid w:val="000B3361"/>
    <w:rsid w:val="000B36A4"/>
    <w:rsid w:val="000B3B88"/>
    <w:rsid w:val="000B43E9"/>
    <w:rsid w:val="000B4A2D"/>
    <w:rsid w:val="000B4FE9"/>
    <w:rsid w:val="000B5099"/>
    <w:rsid w:val="000B7196"/>
    <w:rsid w:val="000B747D"/>
    <w:rsid w:val="000B79DF"/>
    <w:rsid w:val="000B7AC8"/>
    <w:rsid w:val="000C032B"/>
    <w:rsid w:val="000C08CC"/>
    <w:rsid w:val="000C09AC"/>
    <w:rsid w:val="000C0F2D"/>
    <w:rsid w:val="000C186A"/>
    <w:rsid w:val="000C1956"/>
    <w:rsid w:val="000C1DEE"/>
    <w:rsid w:val="000C1ED7"/>
    <w:rsid w:val="000C1FDF"/>
    <w:rsid w:val="000C20E8"/>
    <w:rsid w:val="000C383E"/>
    <w:rsid w:val="000C397F"/>
    <w:rsid w:val="000C3F47"/>
    <w:rsid w:val="000C434B"/>
    <w:rsid w:val="000C5130"/>
    <w:rsid w:val="000C55C7"/>
    <w:rsid w:val="000C5A43"/>
    <w:rsid w:val="000C5FA8"/>
    <w:rsid w:val="000C6440"/>
    <w:rsid w:val="000C66F8"/>
    <w:rsid w:val="000C68DF"/>
    <w:rsid w:val="000C6CB1"/>
    <w:rsid w:val="000C6D13"/>
    <w:rsid w:val="000C6FC2"/>
    <w:rsid w:val="000C7A85"/>
    <w:rsid w:val="000C7DA8"/>
    <w:rsid w:val="000D0D15"/>
    <w:rsid w:val="000D11C0"/>
    <w:rsid w:val="000D133F"/>
    <w:rsid w:val="000D1AC2"/>
    <w:rsid w:val="000D2555"/>
    <w:rsid w:val="000D31AE"/>
    <w:rsid w:val="000D321D"/>
    <w:rsid w:val="000D347C"/>
    <w:rsid w:val="000D367A"/>
    <w:rsid w:val="000D40CE"/>
    <w:rsid w:val="000D491B"/>
    <w:rsid w:val="000D66C0"/>
    <w:rsid w:val="000D6B93"/>
    <w:rsid w:val="000D70F9"/>
    <w:rsid w:val="000D7530"/>
    <w:rsid w:val="000D7B05"/>
    <w:rsid w:val="000D7D7B"/>
    <w:rsid w:val="000E06CA"/>
    <w:rsid w:val="000E082D"/>
    <w:rsid w:val="000E1800"/>
    <w:rsid w:val="000E19C1"/>
    <w:rsid w:val="000E1AB7"/>
    <w:rsid w:val="000E2106"/>
    <w:rsid w:val="000E3983"/>
    <w:rsid w:val="000E42D0"/>
    <w:rsid w:val="000E5F59"/>
    <w:rsid w:val="000E6E17"/>
    <w:rsid w:val="000E6FB3"/>
    <w:rsid w:val="000E7CB3"/>
    <w:rsid w:val="000F0070"/>
    <w:rsid w:val="000F09D1"/>
    <w:rsid w:val="000F0E7E"/>
    <w:rsid w:val="000F0EA3"/>
    <w:rsid w:val="000F12E1"/>
    <w:rsid w:val="000F14C2"/>
    <w:rsid w:val="000F24C4"/>
    <w:rsid w:val="000F284F"/>
    <w:rsid w:val="000F2BCC"/>
    <w:rsid w:val="000F32E7"/>
    <w:rsid w:val="000F34DF"/>
    <w:rsid w:val="000F36E1"/>
    <w:rsid w:val="000F437A"/>
    <w:rsid w:val="000F4808"/>
    <w:rsid w:val="000F501E"/>
    <w:rsid w:val="000F54F2"/>
    <w:rsid w:val="000F55BE"/>
    <w:rsid w:val="000F5612"/>
    <w:rsid w:val="000F59A9"/>
    <w:rsid w:val="000F6016"/>
    <w:rsid w:val="000F698A"/>
    <w:rsid w:val="000F6FD5"/>
    <w:rsid w:val="000F7115"/>
    <w:rsid w:val="001006C9"/>
    <w:rsid w:val="00100ACD"/>
    <w:rsid w:val="00100FC1"/>
    <w:rsid w:val="00101040"/>
    <w:rsid w:val="00101EA1"/>
    <w:rsid w:val="001022EF"/>
    <w:rsid w:val="00102563"/>
    <w:rsid w:val="00102C3E"/>
    <w:rsid w:val="00103195"/>
    <w:rsid w:val="001031FB"/>
    <w:rsid w:val="00103650"/>
    <w:rsid w:val="00103AA3"/>
    <w:rsid w:val="00103CDE"/>
    <w:rsid w:val="00103D4A"/>
    <w:rsid w:val="00103DF5"/>
    <w:rsid w:val="00103FF5"/>
    <w:rsid w:val="0010456C"/>
    <w:rsid w:val="00105E72"/>
    <w:rsid w:val="00105FF7"/>
    <w:rsid w:val="00106E37"/>
    <w:rsid w:val="00107C87"/>
    <w:rsid w:val="00107CF2"/>
    <w:rsid w:val="00110162"/>
    <w:rsid w:val="0011195B"/>
    <w:rsid w:val="0011216B"/>
    <w:rsid w:val="001124BE"/>
    <w:rsid w:val="00112793"/>
    <w:rsid w:val="001135F4"/>
    <w:rsid w:val="00114756"/>
    <w:rsid w:val="00114E1C"/>
    <w:rsid w:val="00115214"/>
    <w:rsid w:val="001158B2"/>
    <w:rsid w:val="001166DA"/>
    <w:rsid w:val="00117052"/>
    <w:rsid w:val="001205D9"/>
    <w:rsid w:val="0012144D"/>
    <w:rsid w:val="00121463"/>
    <w:rsid w:val="001222A5"/>
    <w:rsid w:val="00123607"/>
    <w:rsid w:val="0012390E"/>
    <w:rsid w:val="00124209"/>
    <w:rsid w:val="001244C7"/>
    <w:rsid w:val="00124EB2"/>
    <w:rsid w:val="001259EE"/>
    <w:rsid w:val="00126A04"/>
    <w:rsid w:val="00126CE4"/>
    <w:rsid w:val="00126F3E"/>
    <w:rsid w:val="001273F4"/>
    <w:rsid w:val="00127835"/>
    <w:rsid w:val="00130B33"/>
    <w:rsid w:val="00130B93"/>
    <w:rsid w:val="00131202"/>
    <w:rsid w:val="0013359C"/>
    <w:rsid w:val="001335A4"/>
    <w:rsid w:val="00133B2E"/>
    <w:rsid w:val="001340D9"/>
    <w:rsid w:val="001347B7"/>
    <w:rsid w:val="00135F76"/>
    <w:rsid w:val="00136593"/>
    <w:rsid w:val="0013660C"/>
    <w:rsid w:val="0014058F"/>
    <w:rsid w:val="001413EA"/>
    <w:rsid w:val="00141C8D"/>
    <w:rsid w:val="001427D6"/>
    <w:rsid w:val="00142DAA"/>
    <w:rsid w:val="00143B5C"/>
    <w:rsid w:val="00143D3A"/>
    <w:rsid w:val="00143E47"/>
    <w:rsid w:val="0014464C"/>
    <w:rsid w:val="0014478F"/>
    <w:rsid w:val="001449C7"/>
    <w:rsid w:val="00144F02"/>
    <w:rsid w:val="0014506B"/>
    <w:rsid w:val="0014520A"/>
    <w:rsid w:val="00145AF5"/>
    <w:rsid w:val="00147564"/>
    <w:rsid w:val="001476A3"/>
    <w:rsid w:val="00147D34"/>
    <w:rsid w:val="00147EB1"/>
    <w:rsid w:val="00150111"/>
    <w:rsid w:val="00150774"/>
    <w:rsid w:val="00150DDD"/>
    <w:rsid w:val="0015102D"/>
    <w:rsid w:val="001510D5"/>
    <w:rsid w:val="001521C8"/>
    <w:rsid w:val="001523CA"/>
    <w:rsid w:val="0015264A"/>
    <w:rsid w:val="00152B46"/>
    <w:rsid w:val="001537B5"/>
    <w:rsid w:val="00153AA9"/>
    <w:rsid w:val="00153E0A"/>
    <w:rsid w:val="00153F0A"/>
    <w:rsid w:val="001540CC"/>
    <w:rsid w:val="00154632"/>
    <w:rsid w:val="001558F2"/>
    <w:rsid w:val="00155BF1"/>
    <w:rsid w:val="00155F90"/>
    <w:rsid w:val="00156041"/>
    <w:rsid w:val="00156853"/>
    <w:rsid w:val="00156D47"/>
    <w:rsid w:val="001574C2"/>
    <w:rsid w:val="00160704"/>
    <w:rsid w:val="00160B7A"/>
    <w:rsid w:val="00162BE6"/>
    <w:rsid w:val="001635BF"/>
    <w:rsid w:val="001635DE"/>
    <w:rsid w:val="0016382D"/>
    <w:rsid w:val="00163DC3"/>
    <w:rsid w:val="00163F00"/>
    <w:rsid w:val="00163FD2"/>
    <w:rsid w:val="001648A2"/>
    <w:rsid w:val="001655E7"/>
    <w:rsid w:val="001656C6"/>
    <w:rsid w:val="00165816"/>
    <w:rsid w:val="00165CE6"/>
    <w:rsid w:val="00166030"/>
    <w:rsid w:val="00166385"/>
    <w:rsid w:val="001664DD"/>
    <w:rsid w:val="00166D08"/>
    <w:rsid w:val="00167CC9"/>
    <w:rsid w:val="00167F17"/>
    <w:rsid w:val="0017100E"/>
    <w:rsid w:val="0017135A"/>
    <w:rsid w:val="00171BBA"/>
    <w:rsid w:val="00171DAA"/>
    <w:rsid w:val="0017321F"/>
    <w:rsid w:val="00173F70"/>
    <w:rsid w:val="00174133"/>
    <w:rsid w:val="001741CD"/>
    <w:rsid w:val="001745B6"/>
    <w:rsid w:val="00174907"/>
    <w:rsid w:val="00174AEA"/>
    <w:rsid w:val="0017519C"/>
    <w:rsid w:val="0017690B"/>
    <w:rsid w:val="00176D71"/>
    <w:rsid w:val="00177723"/>
    <w:rsid w:val="001778F0"/>
    <w:rsid w:val="00177CB6"/>
    <w:rsid w:val="00180233"/>
    <w:rsid w:val="0018031F"/>
    <w:rsid w:val="001803CA"/>
    <w:rsid w:val="00180E85"/>
    <w:rsid w:val="00180FBA"/>
    <w:rsid w:val="00181939"/>
    <w:rsid w:val="0018258C"/>
    <w:rsid w:val="0018267B"/>
    <w:rsid w:val="00182D78"/>
    <w:rsid w:val="00182F82"/>
    <w:rsid w:val="001830AC"/>
    <w:rsid w:val="00183F50"/>
    <w:rsid w:val="0018417F"/>
    <w:rsid w:val="00184E40"/>
    <w:rsid w:val="00185180"/>
    <w:rsid w:val="00185B19"/>
    <w:rsid w:val="001862F8"/>
    <w:rsid w:val="00186334"/>
    <w:rsid w:val="00186B8D"/>
    <w:rsid w:val="00187388"/>
    <w:rsid w:val="00190244"/>
    <w:rsid w:val="001907E5"/>
    <w:rsid w:val="00191A1A"/>
    <w:rsid w:val="00191B61"/>
    <w:rsid w:val="00191D66"/>
    <w:rsid w:val="001935CF"/>
    <w:rsid w:val="00193698"/>
    <w:rsid w:val="001939FE"/>
    <w:rsid w:val="00193EC0"/>
    <w:rsid w:val="00194773"/>
    <w:rsid w:val="00194A1C"/>
    <w:rsid w:val="00194DE1"/>
    <w:rsid w:val="00194ED1"/>
    <w:rsid w:val="00195C3E"/>
    <w:rsid w:val="00196F63"/>
    <w:rsid w:val="0019716E"/>
    <w:rsid w:val="001A01BC"/>
    <w:rsid w:val="001A0719"/>
    <w:rsid w:val="001A0927"/>
    <w:rsid w:val="001A1170"/>
    <w:rsid w:val="001A1639"/>
    <w:rsid w:val="001A1F72"/>
    <w:rsid w:val="001A2373"/>
    <w:rsid w:val="001A2430"/>
    <w:rsid w:val="001A2AF3"/>
    <w:rsid w:val="001A2DFC"/>
    <w:rsid w:val="001A3256"/>
    <w:rsid w:val="001A356B"/>
    <w:rsid w:val="001A4106"/>
    <w:rsid w:val="001A6E93"/>
    <w:rsid w:val="001A7113"/>
    <w:rsid w:val="001A73D6"/>
    <w:rsid w:val="001A7433"/>
    <w:rsid w:val="001A7D35"/>
    <w:rsid w:val="001B1669"/>
    <w:rsid w:val="001B1BD0"/>
    <w:rsid w:val="001B2AB5"/>
    <w:rsid w:val="001B2AC1"/>
    <w:rsid w:val="001B2EBB"/>
    <w:rsid w:val="001B39D4"/>
    <w:rsid w:val="001B3D2D"/>
    <w:rsid w:val="001B4257"/>
    <w:rsid w:val="001B466F"/>
    <w:rsid w:val="001B518E"/>
    <w:rsid w:val="001B5A29"/>
    <w:rsid w:val="001B688A"/>
    <w:rsid w:val="001B68A3"/>
    <w:rsid w:val="001B6EE3"/>
    <w:rsid w:val="001B75DC"/>
    <w:rsid w:val="001C07A7"/>
    <w:rsid w:val="001C0969"/>
    <w:rsid w:val="001C1119"/>
    <w:rsid w:val="001C1919"/>
    <w:rsid w:val="001C1E08"/>
    <w:rsid w:val="001C2289"/>
    <w:rsid w:val="001C24B6"/>
    <w:rsid w:val="001C3706"/>
    <w:rsid w:val="001C39B4"/>
    <w:rsid w:val="001C4A56"/>
    <w:rsid w:val="001C4F86"/>
    <w:rsid w:val="001C511E"/>
    <w:rsid w:val="001C51EE"/>
    <w:rsid w:val="001C5A59"/>
    <w:rsid w:val="001C60C7"/>
    <w:rsid w:val="001C655C"/>
    <w:rsid w:val="001C690C"/>
    <w:rsid w:val="001C6A79"/>
    <w:rsid w:val="001C6C74"/>
    <w:rsid w:val="001C6F02"/>
    <w:rsid w:val="001C709C"/>
    <w:rsid w:val="001C79D5"/>
    <w:rsid w:val="001C7A0C"/>
    <w:rsid w:val="001D0E1C"/>
    <w:rsid w:val="001D102C"/>
    <w:rsid w:val="001D11CD"/>
    <w:rsid w:val="001D2418"/>
    <w:rsid w:val="001D24E5"/>
    <w:rsid w:val="001D3863"/>
    <w:rsid w:val="001D3CE6"/>
    <w:rsid w:val="001D43EE"/>
    <w:rsid w:val="001D4B35"/>
    <w:rsid w:val="001D594C"/>
    <w:rsid w:val="001D5E67"/>
    <w:rsid w:val="001D6C92"/>
    <w:rsid w:val="001D7052"/>
    <w:rsid w:val="001D721C"/>
    <w:rsid w:val="001D7C49"/>
    <w:rsid w:val="001D7EA2"/>
    <w:rsid w:val="001E0F2A"/>
    <w:rsid w:val="001E14F5"/>
    <w:rsid w:val="001E1A50"/>
    <w:rsid w:val="001E1E83"/>
    <w:rsid w:val="001E279F"/>
    <w:rsid w:val="001E30C8"/>
    <w:rsid w:val="001E33B2"/>
    <w:rsid w:val="001E3BD7"/>
    <w:rsid w:val="001E48B9"/>
    <w:rsid w:val="001E4A71"/>
    <w:rsid w:val="001E4C1B"/>
    <w:rsid w:val="001E4E00"/>
    <w:rsid w:val="001E530A"/>
    <w:rsid w:val="001E78D7"/>
    <w:rsid w:val="001E7CCB"/>
    <w:rsid w:val="001E7D72"/>
    <w:rsid w:val="001F071A"/>
    <w:rsid w:val="001F14CA"/>
    <w:rsid w:val="001F154C"/>
    <w:rsid w:val="001F15F8"/>
    <w:rsid w:val="001F182F"/>
    <w:rsid w:val="001F18D7"/>
    <w:rsid w:val="001F1922"/>
    <w:rsid w:val="001F19D7"/>
    <w:rsid w:val="001F1CA8"/>
    <w:rsid w:val="001F2054"/>
    <w:rsid w:val="001F22CF"/>
    <w:rsid w:val="001F29E2"/>
    <w:rsid w:val="001F3933"/>
    <w:rsid w:val="001F3A6A"/>
    <w:rsid w:val="001F4B12"/>
    <w:rsid w:val="001F4E21"/>
    <w:rsid w:val="001F4E61"/>
    <w:rsid w:val="001F523C"/>
    <w:rsid w:val="001F6760"/>
    <w:rsid w:val="001F6CE7"/>
    <w:rsid w:val="001F74E2"/>
    <w:rsid w:val="00200E94"/>
    <w:rsid w:val="002013EC"/>
    <w:rsid w:val="002016BD"/>
    <w:rsid w:val="002016F4"/>
    <w:rsid w:val="002023F3"/>
    <w:rsid w:val="002028BC"/>
    <w:rsid w:val="00202FB2"/>
    <w:rsid w:val="002030C0"/>
    <w:rsid w:val="00203115"/>
    <w:rsid w:val="0020357F"/>
    <w:rsid w:val="00203E6A"/>
    <w:rsid w:val="00203FF1"/>
    <w:rsid w:val="002048C2"/>
    <w:rsid w:val="00204A04"/>
    <w:rsid w:val="00204A2F"/>
    <w:rsid w:val="00205441"/>
    <w:rsid w:val="0020547D"/>
    <w:rsid w:val="002056A0"/>
    <w:rsid w:val="00205867"/>
    <w:rsid w:val="00207AF6"/>
    <w:rsid w:val="00210225"/>
    <w:rsid w:val="00210578"/>
    <w:rsid w:val="00210C6F"/>
    <w:rsid w:val="00210EA5"/>
    <w:rsid w:val="00211A43"/>
    <w:rsid w:val="002123FB"/>
    <w:rsid w:val="002125C1"/>
    <w:rsid w:val="00212BCB"/>
    <w:rsid w:val="00212DDF"/>
    <w:rsid w:val="002135FB"/>
    <w:rsid w:val="00213A92"/>
    <w:rsid w:val="00213AEF"/>
    <w:rsid w:val="00214196"/>
    <w:rsid w:val="00214197"/>
    <w:rsid w:val="00214D33"/>
    <w:rsid w:val="00215DD4"/>
    <w:rsid w:val="0021778B"/>
    <w:rsid w:val="00217B80"/>
    <w:rsid w:val="00217D8F"/>
    <w:rsid w:val="00217D94"/>
    <w:rsid w:val="00220984"/>
    <w:rsid w:val="002210B2"/>
    <w:rsid w:val="002212F7"/>
    <w:rsid w:val="002215FB"/>
    <w:rsid w:val="00221784"/>
    <w:rsid w:val="00221B15"/>
    <w:rsid w:val="00222F22"/>
    <w:rsid w:val="00223393"/>
    <w:rsid w:val="00223714"/>
    <w:rsid w:val="00224900"/>
    <w:rsid w:val="00224F80"/>
    <w:rsid w:val="00226706"/>
    <w:rsid w:val="00226834"/>
    <w:rsid w:val="002274E8"/>
    <w:rsid w:val="00227917"/>
    <w:rsid w:val="00227EA8"/>
    <w:rsid w:val="00227F00"/>
    <w:rsid w:val="002300B5"/>
    <w:rsid w:val="00230AEB"/>
    <w:rsid w:val="00231CD9"/>
    <w:rsid w:val="002323FF"/>
    <w:rsid w:val="0023292C"/>
    <w:rsid w:val="00232E2E"/>
    <w:rsid w:val="00233283"/>
    <w:rsid w:val="0023374C"/>
    <w:rsid w:val="00234879"/>
    <w:rsid w:val="00235BB4"/>
    <w:rsid w:val="002376D7"/>
    <w:rsid w:val="00237B8F"/>
    <w:rsid w:val="00240122"/>
    <w:rsid w:val="00240CA5"/>
    <w:rsid w:val="00241A7B"/>
    <w:rsid w:val="00241B47"/>
    <w:rsid w:val="00242086"/>
    <w:rsid w:val="002424FB"/>
    <w:rsid w:val="00242CC5"/>
    <w:rsid w:val="002433AF"/>
    <w:rsid w:val="00244017"/>
    <w:rsid w:val="002440D5"/>
    <w:rsid w:val="0024469B"/>
    <w:rsid w:val="00244B79"/>
    <w:rsid w:val="00244DDF"/>
    <w:rsid w:val="00245B2A"/>
    <w:rsid w:val="0024629D"/>
    <w:rsid w:val="002462CE"/>
    <w:rsid w:val="00246520"/>
    <w:rsid w:val="0024676A"/>
    <w:rsid w:val="00246DEB"/>
    <w:rsid w:val="00247321"/>
    <w:rsid w:val="00247998"/>
    <w:rsid w:val="00247C46"/>
    <w:rsid w:val="002508E9"/>
    <w:rsid w:val="00250A86"/>
    <w:rsid w:val="00250BBD"/>
    <w:rsid w:val="00250C79"/>
    <w:rsid w:val="00251420"/>
    <w:rsid w:val="002516D3"/>
    <w:rsid w:val="00251986"/>
    <w:rsid w:val="00252E6E"/>
    <w:rsid w:val="002530E1"/>
    <w:rsid w:val="002540A9"/>
    <w:rsid w:val="00254349"/>
    <w:rsid w:val="00255340"/>
    <w:rsid w:val="00255787"/>
    <w:rsid w:val="00255DF9"/>
    <w:rsid w:val="00256543"/>
    <w:rsid w:val="0025697D"/>
    <w:rsid w:val="0025699F"/>
    <w:rsid w:val="00256AE2"/>
    <w:rsid w:val="00256B66"/>
    <w:rsid w:val="002600C8"/>
    <w:rsid w:val="0026021E"/>
    <w:rsid w:val="00260872"/>
    <w:rsid w:val="00260999"/>
    <w:rsid w:val="00260EB0"/>
    <w:rsid w:val="00261280"/>
    <w:rsid w:val="002615BB"/>
    <w:rsid w:val="00262056"/>
    <w:rsid w:val="00262707"/>
    <w:rsid w:val="0026276C"/>
    <w:rsid w:val="002629DF"/>
    <w:rsid w:val="0026309B"/>
    <w:rsid w:val="00263E09"/>
    <w:rsid w:val="002645BC"/>
    <w:rsid w:val="00264795"/>
    <w:rsid w:val="00264860"/>
    <w:rsid w:val="00265008"/>
    <w:rsid w:val="002652C1"/>
    <w:rsid w:val="00265B2E"/>
    <w:rsid w:val="00266069"/>
    <w:rsid w:val="0026668D"/>
    <w:rsid w:val="00266DB6"/>
    <w:rsid w:val="00267125"/>
    <w:rsid w:val="0026723D"/>
    <w:rsid w:val="00267621"/>
    <w:rsid w:val="00267EA0"/>
    <w:rsid w:val="00270191"/>
    <w:rsid w:val="0027152C"/>
    <w:rsid w:val="002720D9"/>
    <w:rsid w:val="00272150"/>
    <w:rsid w:val="002727FC"/>
    <w:rsid w:val="00272C16"/>
    <w:rsid w:val="00274E38"/>
    <w:rsid w:val="00274FB7"/>
    <w:rsid w:val="00275A5E"/>
    <w:rsid w:val="00275B48"/>
    <w:rsid w:val="00275B90"/>
    <w:rsid w:val="00276761"/>
    <w:rsid w:val="00277023"/>
    <w:rsid w:val="00277CC2"/>
    <w:rsid w:val="00277FC6"/>
    <w:rsid w:val="0028037B"/>
    <w:rsid w:val="002803E1"/>
    <w:rsid w:val="00280D6B"/>
    <w:rsid w:val="0028141B"/>
    <w:rsid w:val="00281522"/>
    <w:rsid w:val="00281C43"/>
    <w:rsid w:val="002820FE"/>
    <w:rsid w:val="00283C60"/>
    <w:rsid w:val="00283EAE"/>
    <w:rsid w:val="00284222"/>
    <w:rsid w:val="002845FC"/>
    <w:rsid w:val="0028525A"/>
    <w:rsid w:val="002853D2"/>
    <w:rsid w:val="002855BF"/>
    <w:rsid w:val="00285A92"/>
    <w:rsid w:val="00285D48"/>
    <w:rsid w:val="00286859"/>
    <w:rsid w:val="0028770D"/>
    <w:rsid w:val="00287785"/>
    <w:rsid w:val="00287B58"/>
    <w:rsid w:val="00287ED7"/>
    <w:rsid w:val="00287FE4"/>
    <w:rsid w:val="0029094D"/>
    <w:rsid w:val="00290F7F"/>
    <w:rsid w:val="002919CA"/>
    <w:rsid w:val="00291A66"/>
    <w:rsid w:val="00291ABF"/>
    <w:rsid w:val="002924EF"/>
    <w:rsid w:val="00292EB1"/>
    <w:rsid w:val="00293258"/>
    <w:rsid w:val="00293710"/>
    <w:rsid w:val="0029373E"/>
    <w:rsid w:val="00293D60"/>
    <w:rsid w:val="00294344"/>
    <w:rsid w:val="00294C8E"/>
    <w:rsid w:val="002951CA"/>
    <w:rsid w:val="00296708"/>
    <w:rsid w:val="002969B4"/>
    <w:rsid w:val="0029775D"/>
    <w:rsid w:val="002A032A"/>
    <w:rsid w:val="002A0550"/>
    <w:rsid w:val="002A0DBC"/>
    <w:rsid w:val="002A167A"/>
    <w:rsid w:val="002A1B9E"/>
    <w:rsid w:val="002A1BEF"/>
    <w:rsid w:val="002A212D"/>
    <w:rsid w:val="002A265E"/>
    <w:rsid w:val="002A29B7"/>
    <w:rsid w:val="002A2CF3"/>
    <w:rsid w:val="002A3543"/>
    <w:rsid w:val="002A399A"/>
    <w:rsid w:val="002A4213"/>
    <w:rsid w:val="002A424B"/>
    <w:rsid w:val="002A437F"/>
    <w:rsid w:val="002A4D2B"/>
    <w:rsid w:val="002A5374"/>
    <w:rsid w:val="002A5890"/>
    <w:rsid w:val="002A598F"/>
    <w:rsid w:val="002A6F94"/>
    <w:rsid w:val="002A7553"/>
    <w:rsid w:val="002A7B7C"/>
    <w:rsid w:val="002B0BE8"/>
    <w:rsid w:val="002B1491"/>
    <w:rsid w:val="002B1D1C"/>
    <w:rsid w:val="002B1DFD"/>
    <w:rsid w:val="002B25EA"/>
    <w:rsid w:val="002B26F1"/>
    <w:rsid w:val="002B2701"/>
    <w:rsid w:val="002B27DE"/>
    <w:rsid w:val="002B3C6F"/>
    <w:rsid w:val="002B4EB1"/>
    <w:rsid w:val="002B5967"/>
    <w:rsid w:val="002B66D1"/>
    <w:rsid w:val="002B6838"/>
    <w:rsid w:val="002B69AD"/>
    <w:rsid w:val="002B6D01"/>
    <w:rsid w:val="002B6F0E"/>
    <w:rsid w:val="002B79B2"/>
    <w:rsid w:val="002C0741"/>
    <w:rsid w:val="002C0C6E"/>
    <w:rsid w:val="002C1172"/>
    <w:rsid w:val="002C133F"/>
    <w:rsid w:val="002C1B52"/>
    <w:rsid w:val="002C1DA2"/>
    <w:rsid w:val="002C3107"/>
    <w:rsid w:val="002C3C7B"/>
    <w:rsid w:val="002C4080"/>
    <w:rsid w:val="002C4FC4"/>
    <w:rsid w:val="002C5263"/>
    <w:rsid w:val="002C6CC1"/>
    <w:rsid w:val="002C6F6F"/>
    <w:rsid w:val="002C74A5"/>
    <w:rsid w:val="002C7AD8"/>
    <w:rsid w:val="002D054E"/>
    <w:rsid w:val="002D0602"/>
    <w:rsid w:val="002D0AB9"/>
    <w:rsid w:val="002D1568"/>
    <w:rsid w:val="002D2D09"/>
    <w:rsid w:val="002D3810"/>
    <w:rsid w:val="002D3BDA"/>
    <w:rsid w:val="002D476D"/>
    <w:rsid w:val="002D4BCA"/>
    <w:rsid w:val="002D4FA6"/>
    <w:rsid w:val="002D597D"/>
    <w:rsid w:val="002D5F67"/>
    <w:rsid w:val="002D643B"/>
    <w:rsid w:val="002D668D"/>
    <w:rsid w:val="002D68BB"/>
    <w:rsid w:val="002D6DEA"/>
    <w:rsid w:val="002D79FA"/>
    <w:rsid w:val="002D7B6A"/>
    <w:rsid w:val="002D7BF4"/>
    <w:rsid w:val="002E0770"/>
    <w:rsid w:val="002E26CB"/>
    <w:rsid w:val="002E4A4C"/>
    <w:rsid w:val="002E4FD8"/>
    <w:rsid w:val="002E6B23"/>
    <w:rsid w:val="002E7253"/>
    <w:rsid w:val="002E7350"/>
    <w:rsid w:val="002F0304"/>
    <w:rsid w:val="002F0803"/>
    <w:rsid w:val="002F1E2F"/>
    <w:rsid w:val="002F292A"/>
    <w:rsid w:val="002F2BC3"/>
    <w:rsid w:val="002F2DBE"/>
    <w:rsid w:val="002F322F"/>
    <w:rsid w:val="002F34CD"/>
    <w:rsid w:val="002F3743"/>
    <w:rsid w:val="002F37FA"/>
    <w:rsid w:val="002F3ED5"/>
    <w:rsid w:val="002F452E"/>
    <w:rsid w:val="002F4E4C"/>
    <w:rsid w:val="002F5418"/>
    <w:rsid w:val="002F578F"/>
    <w:rsid w:val="002F59C9"/>
    <w:rsid w:val="002F608A"/>
    <w:rsid w:val="002F6280"/>
    <w:rsid w:val="002F6504"/>
    <w:rsid w:val="002F65C9"/>
    <w:rsid w:val="002F65E3"/>
    <w:rsid w:val="002F6659"/>
    <w:rsid w:val="002F761D"/>
    <w:rsid w:val="002F782F"/>
    <w:rsid w:val="002F785C"/>
    <w:rsid w:val="00301849"/>
    <w:rsid w:val="003024B2"/>
    <w:rsid w:val="0030267C"/>
    <w:rsid w:val="00303330"/>
    <w:rsid w:val="00303EE8"/>
    <w:rsid w:val="00303EF9"/>
    <w:rsid w:val="00304469"/>
    <w:rsid w:val="0030552A"/>
    <w:rsid w:val="003061F7"/>
    <w:rsid w:val="00306FB6"/>
    <w:rsid w:val="00307420"/>
    <w:rsid w:val="003101C2"/>
    <w:rsid w:val="0031031E"/>
    <w:rsid w:val="00310F34"/>
    <w:rsid w:val="003112D8"/>
    <w:rsid w:val="00311A44"/>
    <w:rsid w:val="00311B2F"/>
    <w:rsid w:val="003120E0"/>
    <w:rsid w:val="003125D5"/>
    <w:rsid w:val="00312815"/>
    <w:rsid w:val="0031326F"/>
    <w:rsid w:val="003138D1"/>
    <w:rsid w:val="00313A7E"/>
    <w:rsid w:val="00314242"/>
    <w:rsid w:val="00314662"/>
    <w:rsid w:val="003151BF"/>
    <w:rsid w:val="00315431"/>
    <w:rsid w:val="00315A96"/>
    <w:rsid w:val="00315E8E"/>
    <w:rsid w:val="003166C8"/>
    <w:rsid w:val="00316B0A"/>
    <w:rsid w:val="00316B6E"/>
    <w:rsid w:val="00320397"/>
    <w:rsid w:val="0032047E"/>
    <w:rsid w:val="003207CA"/>
    <w:rsid w:val="003209A4"/>
    <w:rsid w:val="00320CD0"/>
    <w:rsid w:val="00322657"/>
    <w:rsid w:val="00322906"/>
    <w:rsid w:val="00322E56"/>
    <w:rsid w:val="003235C3"/>
    <w:rsid w:val="0032366E"/>
    <w:rsid w:val="00323DD1"/>
    <w:rsid w:val="00323F29"/>
    <w:rsid w:val="00327106"/>
    <w:rsid w:val="00327805"/>
    <w:rsid w:val="00327D38"/>
    <w:rsid w:val="00330200"/>
    <w:rsid w:val="003308C6"/>
    <w:rsid w:val="0033092B"/>
    <w:rsid w:val="00331222"/>
    <w:rsid w:val="00331A5B"/>
    <w:rsid w:val="0033212C"/>
    <w:rsid w:val="0033310F"/>
    <w:rsid w:val="00333251"/>
    <w:rsid w:val="003332CD"/>
    <w:rsid w:val="00333902"/>
    <w:rsid w:val="0033405F"/>
    <w:rsid w:val="003356BD"/>
    <w:rsid w:val="00336432"/>
    <w:rsid w:val="0033644C"/>
    <w:rsid w:val="00336D6D"/>
    <w:rsid w:val="00337E1D"/>
    <w:rsid w:val="00340194"/>
    <w:rsid w:val="003408AC"/>
    <w:rsid w:val="00340EE1"/>
    <w:rsid w:val="00340EF7"/>
    <w:rsid w:val="0034178A"/>
    <w:rsid w:val="00341C7D"/>
    <w:rsid w:val="00341E43"/>
    <w:rsid w:val="003421EE"/>
    <w:rsid w:val="00342785"/>
    <w:rsid w:val="00342D1B"/>
    <w:rsid w:val="00342DC7"/>
    <w:rsid w:val="00342E6D"/>
    <w:rsid w:val="00343324"/>
    <w:rsid w:val="00344763"/>
    <w:rsid w:val="00344782"/>
    <w:rsid w:val="00344ABC"/>
    <w:rsid w:val="00344EA6"/>
    <w:rsid w:val="003459D9"/>
    <w:rsid w:val="0034656C"/>
    <w:rsid w:val="003468BB"/>
    <w:rsid w:val="003468DA"/>
    <w:rsid w:val="00346C5A"/>
    <w:rsid w:val="003470A3"/>
    <w:rsid w:val="003471C2"/>
    <w:rsid w:val="0034729D"/>
    <w:rsid w:val="00347316"/>
    <w:rsid w:val="003476C3"/>
    <w:rsid w:val="003476FE"/>
    <w:rsid w:val="00350369"/>
    <w:rsid w:val="003510A6"/>
    <w:rsid w:val="00351BC6"/>
    <w:rsid w:val="00352B21"/>
    <w:rsid w:val="00352E62"/>
    <w:rsid w:val="00354EDA"/>
    <w:rsid w:val="003554CB"/>
    <w:rsid w:val="00356884"/>
    <w:rsid w:val="0035710F"/>
    <w:rsid w:val="00357682"/>
    <w:rsid w:val="003603E4"/>
    <w:rsid w:val="00361FE5"/>
    <w:rsid w:val="00363261"/>
    <w:rsid w:val="00364385"/>
    <w:rsid w:val="00364921"/>
    <w:rsid w:val="00364D62"/>
    <w:rsid w:val="00365459"/>
    <w:rsid w:val="00365764"/>
    <w:rsid w:val="00365C7D"/>
    <w:rsid w:val="00365D37"/>
    <w:rsid w:val="00365EFE"/>
    <w:rsid w:val="00366016"/>
    <w:rsid w:val="00366CC5"/>
    <w:rsid w:val="00366D3F"/>
    <w:rsid w:val="00366D4D"/>
    <w:rsid w:val="003674F3"/>
    <w:rsid w:val="00370059"/>
    <w:rsid w:val="00370226"/>
    <w:rsid w:val="003702E9"/>
    <w:rsid w:val="0037036F"/>
    <w:rsid w:val="0037208E"/>
    <w:rsid w:val="003720C4"/>
    <w:rsid w:val="003725EC"/>
    <w:rsid w:val="00372991"/>
    <w:rsid w:val="00373196"/>
    <w:rsid w:val="00373BC2"/>
    <w:rsid w:val="003742CB"/>
    <w:rsid w:val="00374518"/>
    <w:rsid w:val="00374F3A"/>
    <w:rsid w:val="00374F4F"/>
    <w:rsid w:val="00375C90"/>
    <w:rsid w:val="00375D1F"/>
    <w:rsid w:val="003774FF"/>
    <w:rsid w:val="00380512"/>
    <w:rsid w:val="00380803"/>
    <w:rsid w:val="00380B98"/>
    <w:rsid w:val="0038198B"/>
    <w:rsid w:val="00381B8B"/>
    <w:rsid w:val="00381FEE"/>
    <w:rsid w:val="00382208"/>
    <w:rsid w:val="00382B78"/>
    <w:rsid w:val="00382E6D"/>
    <w:rsid w:val="0038330C"/>
    <w:rsid w:val="003839C4"/>
    <w:rsid w:val="00383D02"/>
    <w:rsid w:val="0038442D"/>
    <w:rsid w:val="00384F8F"/>
    <w:rsid w:val="00385F8A"/>
    <w:rsid w:val="003861AA"/>
    <w:rsid w:val="003863A0"/>
    <w:rsid w:val="00386870"/>
    <w:rsid w:val="00386AEC"/>
    <w:rsid w:val="00386E4B"/>
    <w:rsid w:val="00386E7E"/>
    <w:rsid w:val="00390611"/>
    <w:rsid w:val="003907AF"/>
    <w:rsid w:val="00390932"/>
    <w:rsid w:val="0039093B"/>
    <w:rsid w:val="0039176A"/>
    <w:rsid w:val="00391D9E"/>
    <w:rsid w:val="00392164"/>
    <w:rsid w:val="0039216E"/>
    <w:rsid w:val="00392C06"/>
    <w:rsid w:val="00393519"/>
    <w:rsid w:val="00393D4D"/>
    <w:rsid w:val="003942C6"/>
    <w:rsid w:val="00394721"/>
    <w:rsid w:val="00394965"/>
    <w:rsid w:val="003949D6"/>
    <w:rsid w:val="00395330"/>
    <w:rsid w:val="00395992"/>
    <w:rsid w:val="00396244"/>
    <w:rsid w:val="00396299"/>
    <w:rsid w:val="00396437"/>
    <w:rsid w:val="00396609"/>
    <w:rsid w:val="00396A78"/>
    <w:rsid w:val="00397213"/>
    <w:rsid w:val="00397927"/>
    <w:rsid w:val="00397B6D"/>
    <w:rsid w:val="00397E7A"/>
    <w:rsid w:val="003A0138"/>
    <w:rsid w:val="003A01E4"/>
    <w:rsid w:val="003A0296"/>
    <w:rsid w:val="003A1635"/>
    <w:rsid w:val="003A196D"/>
    <w:rsid w:val="003A1BEF"/>
    <w:rsid w:val="003A2119"/>
    <w:rsid w:val="003A2288"/>
    <w:rsid w:val="003A2885"/>
    <w:rsid w:val="003A3028"/>
    <w:rsid w:val="003A32C8"/>
    <w:rsid w:val="003A45DA"/>
    <w:rsid w:val="003A559C"/>
    <w:rsid w:val="003A58E7"/>
    <w:rsid w:val="003A5B4C"/>
    <w:rsid w:val="003A5B4E"/>
    <w:rsid w:val="003A5FF3"/>
    <w:rsid w:val="003A6C8F"/>
    <w:rsid w:val="003A6D9A"/>
    <w:rsid w:val="003A6FBA"/>
    <w:rsid w:val="003A7303"/>
    <w:rsid w:val="003B1BFF"/>
    <w:rsid w:val="003B2298"/>
    <w:rsid w:val="003B23A9"/>
    <w:rsid w:val="003B2852"/>
    <w:rsid w:val="003B2A12"/>
    <w:rsid w:val="003B3817"/>
    <w:rsid w:val="003B3ACF"/>
    <w:rsid w:val="003B4B47"/>
    <w:rsid w:val="003B4E50"/>
    <w:rsid w:val="003B552A"/>
    <w:rsid w:val="003B5743"/>
    <w:rsid w:val="003B5CD0"/>
    <w:rsid w:val="003B5D02"/>
    <w:rsid w:val="003B5D07"/>
    <w:rsid w:val="003B6964"/>
    <w:rsid w:val="003B74B2"/>
    <w:rsid w:val="003B7531"/>
    <w:rsid w:val="003B7752"/>
    <w:rsid w:val="003B78A3"/>
    <w:rsid w:val="003C0A1A"/>
    <w:rsid w:val="003C2A1F"/>
    <w:rsid w:val="003C344F"/>
    <w:rsid w:val="003C3458"/>
    <w:rsid w:val="003C44CB"/>
    <w:rsid w:val="003C454F"/>
    <w:rsid w:val="003C4A5F"/>
    <w:rsid w:val="003C5755"/>
    <w:rsid w:val="003C6860"/>
    <w:rsid w:val="003C6CE3"/>
    <w:rsid w:val="003C6F0B"/>
    <w:rsid w:val="003C7186"/>
    <w:rsid w:val="003C7221"/>
    <w:rsid w:val="003C737F"/>
    <w:rsid w:val="003C79F4"/>
    <w:rsid w:val="003D0154"/>
    <w:rsid w:val="003D018D"/>
    <w:rsid w:val="003D054E"/>
    <w:rsid w:val="003D074A"/>
    <w:rsid w:val="003D09C7"/>
    <w:rsid w:val="003D0AD2"/>
    <w:rsid w:val="003D0FE7"/>
    <w:rsid w:val="003D1270"/>
    <w:rsid w:val="003D1A35"/>
    <w:rsid w:val="003D1D05"/>
    <w:rsid w:val="003D29C6"/>
    <w:rsid w:val="003D2D3A"/>
    <w:rsid w:val="003D2F8C"/>
    <w:rsid w:val="003D2FC9"/>
    <w:rsid w:val="003D3D36"/>
    <w:rsid w:val="003D3F72"/>
    <w:rsid w:val="003D4D86"/>
    <w:rsid w:val="003D4F88"/>
    <w:rsid w:val="003D5278"/>
    <w:rsid w:val="003D577D"/>
    <w:rsid w:val="003D59E0"/>
    <w:rsid w:val="003D5D62"/>
    <w:rsid w:val="003D5E8E"/>
    <w:rsid w:val="003D636F"/>
    <w:rsid w:val="003D6FFF"/>
    <w:rsid w:val="003D785F"/>
    <w:rsid w:val="003D7C8B"/>
    <w:rsid w:val="003D7D29"/>
    <w:rsid w:val="003E117E"/>
    <w:rsid w:val="003E1D8B"/>
    <w:rsid w:val="003E1F1B"/>
    <w:rsid w:val="003E1FA7"/>
    <w:rsid w:val="003E203A"/>
    <w:rsid w:val="003E2391"/>
    <w:rsid w:val="003E2A5E"/>
    <w:rsid w:val="003E2D58"/>
    <w:rsid w:val="003E2D78"/>
    <w:rsid w:val="003E356E"/>
    <w:rsid w:val="003E456C"/>
    <w:rsid w:val="003E460B"/>
    <w:rsid w:val="003E51B0"/>
    <w:rsid w:val="003E6DEF"/>
    <w:rsid w:val="003E6DF8"/>
    <w:rsid w:val="003F0C06"/>
    <w:rsid w:val="003F1A44"/>
    <w:rsid w:val="003F1F69"/>
    <w:rsid w:val="003F24C0"/>
    <w:rsid w:val="003F269C"/>
    <w:rsid w:val="003F2A6C"/>
    <w:rsid w:val="003F2C74"/>
    <w:rsid w:val="003F2FD4"/>
    <w:rsid w:val="003F33AF"/>
    <w:rsid w:val="003F35D0"/>
    <w:rsid w:val="003F43E0"/>
    <w:rsid w:val="003F46E4"/>
    <w:rsid w:val="003F476B"/>
    <w:rsid w:val="003F4B66"/>
    <w:rsid w:val="003F580F"/>
    <w:rsid w:val="003F5E21"/>
    <w:rsid w:val="003F699A"/>
    <w:rsid w:val="003F69E3"/>
    <w:rsid w:val="003F785E"/>
    <w:rsid w:val="00400237"/>
    <w:rsid w:val="00400D5F"/>
    <w:rsid w:val="00401948"/>
    <w:rsid w:val="004028BA"/>
    <w:rsid w:val="00402D17"/>
    <w:rsid w:val="004037A9"/>
    <w:rsid w:val="004039E9"/>
    <w:rsid w:val="00403CF8"/>
    <w:rsid w:val="00404BE0"/>
    <w:rsid w:val="004051BD"/>
    <w:rsid w:val="00405851"/>
    <w:rsid w:val="004059B6"/>
    <w:rsid w:val="00405A97"/>
    <w:rsid w:val="00405B8D"/>
    <w:rsid w:val="00405C00"/>
    <w:rsid w:val="00406211"/>
    <w:rsid w:val="00406A5D"/>
    <w:rsid w:val="00406B2F"/>
    <w:rsid w:val="004071D4"/>
    <w:rsid w:val="00407D41"/>
    <w:rsid w:val="00411F35"/>
    <w:rsid w:val="00411FBB"/>
    <w:rsid w:val="004124EE"/>
    <w:rsid w:val="00412BCE"/>
    <w:rsid w:val="004135B7"/>
    <w:rsid w:val="00414628"/>
    <w:rsid w:val="004157FA"/>
    <w:rsid w:val="00415A91"/>
    <w:rsid w:val="00415EB1"/>
    <w:rsid w:val="004161E4"/>
    <w:rsid w:val="0041707D"/>
    <w:rsid w:val="00420155"/>
    <w:rsid w:val="004216F3"/>
    <w:rsid w:val="00423DBF"/>
    <w:rsid w:val="004243E3"/>
    <w:rsid w:val="004246D5"/>
    <w:rsid w:val="00424845"/>
    <w:rsid w:val="00426C5B"/>
    <w:rsid w:val="00426E97"/>
    <w:rsid w:val="0042711A"/>
    <w:rsid w:val="00427B67"/>
    <w:rsid w:val="0043032C"/>
    <w:rsid w:val="004312E9"/>
    <w:rsid w:val="004317F1"/>
    <w:rsid w:val="00431813"/>
    <w:rsid w:val="004319B7"/>
    <w:rsid w:val="004319D8"/>
    <w:rsid w:val="00432708"/>
    <w:rsid w:val="00432DC5"/>
    <w:rsid w:val="00432F8C"/>
    <w:rsid w:val="004335D5"/>
    <w:rsid w:val="00434188"/>
    <w:rsid w:val="0043453C"/>
    <w:rsid w:val="004348BB"/>
    <w:rsid w:val="00434F45"/>
    <w:rsid w:val="0043500A"/>
    <w:rsid w:val="0043561A"/>
    <w:rsid w:val="00435779"/>
    <w:rsid w:val="0043732B"/>
    <w:rsid w:val="004377AE"/>
    <w:rsid w:val="0043780C"/>
    <w:rsid w:val="00440485"/>
    <w:rsid w:val="0044052F"/>
    <w:rsid w:val="00440E1A"/>
    <w:rsid w:val="00441269"/>
    <w:rsid w:val="00441347"/>
    <w:rsid w:val="004415F9"/>
    <w:rsid w:val="0044173A"/>
    <w:rsid w:val="00441BDA"/>
    <w:rsid w:val="00441C52"/>
    <w:rsid w:val="00442005"/>
    <w:rsid w:val="00442C8D"/>
    <w:rsid w:val="00442CD5"/>
    <w:rsid w:val="0044388D"/>
    <w:rsid w:val="00444F29"/>
    <w:rsid w:val="0044594F"/>
    <w:rsid w:val="00447D69"/>
    <w:rsid w:val="00450AB4"/>
    <w:rsid w:val="00450D68"/>
    <w:rsid w:val="00451988"/>
    <w:rsid w:val="00451BB1"/>
    <w:rsid w:val="00453C30"/>
    <w:rsid w:val="004543DC"/>
    <w:rsid w:val="00454925"/>
    <w:rsid w:val="00454B9A"/>
    <w:rsid w:val="00455ABF"/>
    <w:rsid w:val="00455DD3"/>
    <w:rsid w:val="0045635F"/>
    <w:rsid w:val="004564AE"/>
    <w:rsid w:val="004568BB"/>
    <w:rsid w:val="0046096B"/>
    <w:rsid w:val="0046205D"/>
    <w:rsid w:val="0046206F"/>
    <w:rsid w:val="004622F2"/>
    <w:rsid w:val="004623DB"/>
    <w:rsid w:val="00464B91"/>
    <w:rsid w:val="00464C8C"/>
    <w:rsid w:val="00464E24"/>
    <w:rsid w:val="00465589"/>
    <w:rsid w:val="0046591D"/>
    <w:rsid w:val="00465B96"/>
    <w:rsid w:val="00466036"/>
    <w:rsid w:val="00466565"/>
    <w:rsid w:val="00467190"/>
    <w:rsid w:val="004672A0"/>
    <w:rsid w:val="0046764D"/>
    <w:rsid w:val="004677EE"/>
    <w:rsid w:val="004677FE"/>
    <w:rsid w:val="0047077B"/>
    <w:rsid w:val="004709E9"/>
    <w:rsid w:val="0047124C"/>
    <w:rsid w:val="004718DF"/>
    <w:rsid w:val="00471AF9"/>
    <w:rsid w:val="00471B34"/>
    <w:rsid w:val="004721C8"/>
    <w:rsid w:val="00472CAB"/>
    <w:rsid w:val="0047360D"/>
    <w:rsid w:val="00473F9C"/>
    <w:rsid w:val="004746BD"/>
    <w:rsid w:val="00475720"/>
    <w:rsid w:val="00475EE8"/>
    <w:rsid w:val="004763C0"/>
    <w:rsid w:val="004767F7"/>
    <w:rsid w:val="0047712F"/>
    <w:rsid w:val="0047720A"/>
    <w:rsid w:val="0048094A"/>
    <w:rsid w:val="00481393"/>
    <w:rsid w:val="0048171E"/>
    <w:rsid w:val="00481B1F"/>
    <w:rsid w:val="004827D3"/>
    <w:rsid w:val="0048394C"/>
    <w:rsid w:val="004839C7"/>
    <w:rsid w:val="00483B66"/>
    <w:rsid w:val="00484061"/>
    <w:rsid w:val="0048481C"/>
    <w:rsid w:val="0048499A"/>
    <w:rsid w:val="00484C05"/>
    <w:rsid w:val="00485FE7"/>
    <w:rsid w:val="00486035"/>
    <w:rsid w:val="00486586"/>
    <w:rsid w:val="004869B2"/>
    <w:rsid w:val="004878AE"/>
    <w:rsid w:val="00487C26"/>
    <w:rsid w:val="00487EAF"/>
    <w:rsid w:val="00490A43"/>
    <w:rsid w:val="00491683"/>
    <w:rsid w:val="004917C5"/>
    <w:rsid w:val="00493EE5"/>
    <w:rsid w:val="00494272"/>
    <w:rsid w:val="004949EA"/>
    <w:rsid w:val="00494BB2"/>
    <w:rsid w:val="00494EEE"/>
    <w:rsid w:val="00494F61"/>
    <w:rsid w:val="00494F6C"/>
    <w:rsid w:val="0049629B"/>
    <w:rsid w:val="004969DC"/>
    <w:rsid w:val="00496DDE"/>
    <w:rsid w:val="00497116"/>
    <w:rsid w:val="004972CB"/>
    <w:rsid w:val="004977AB"/>
    <w:rsid w:val="0049786D"/>
    <w:rsid w:val="00497CD8"/>
    <w:rsid w:val="004A144D"/>
    <w:rsid w:val="004A15D6"/>
    <w:rsid w:val="004A17B6"/>
    <w:rsid w:val="004A1A17"/>
    <w:rsid w:val="004A1FFE"/>
    <w:rsid w:val="004A26E6"/>
    <w:rsid w:val="004A2A39"/>
    <w:rsid w:val="004A384C"/>
    <w:rsid w:val="004A3F58"/>
    <w:rsid w:val="004A4674"/>
    <w:rsid w:val="004A471D"/>
    <w:rsid w:val="004A4CF5"/>
    <w:rsid w:val="004A5267"/>
    <w:rsid w:val="004A5D43"/>
    <w:rsid w:val="004A5E38"/>
    <w:rsid w:val="004A5E84"/>
    <w:rsid w:val="004A6106"/>
    <w:rsid w:val="004A66A7"/>
    <w:rsid w:val="004A6B7D"/>
    <w:rsid w:val="004A6E8D"/>
    <w:rsid w:val="004A70A4"/>
    <w:rsid w:val="004A74C6"/>
    <w:rsid w:val="004A7F86"/>
    <w:rsid w:val="004B0455"/>
    <w:rsid w:val="004B08FD"/>
    <w:rsid w:val="004B0960"/>
    <w:rsid w:val="004B0CE5"/>
    <w:rsid w:val="004B14B9"/>
    <w:rsid w:val="004B1608"/>
    <w:rsid w:val="004B1ADE"/>
    <w:rsid w:val="004B1F6C"/>
    <w:rsid w:val="004B257B"/>
    <w:rsid w:val="004B3BF3"/>
    <w:rsid w:val="004B3D90"/>
    <w:rsid w:val="004B44E9"/>
    <w:rsid w:val="004B492C"/>
    <w:rsid w:val="004B4A10"/>
    <w:rsid w:val="004B4A39"/>
    <w:rsid w:val="004B55D3"/>
    <w:rsid w:val="004B597B"/>
    <w:rsid w:val="004B59E5"/>
    <w:rsid w:val="004B5C3B"/>
    <w:rsid w:val="004B6055"/>
    <w:rsid w:val="004B7412"/>
    <w:rsid w:val="004B7469"/>
    <w:rsid w:val="004B7EB3"/>
    <w:rsid w:val="004C04ED"/>
    <w:rsid w:val="004C0F4D"/>
    <w:rsid w:val="004C16CB"/>
    <w:rsid w:val="004C2130"/>
    <w:rsid w:val="004C2233"/>
    <w:rsid w:val="004C25F1"/>
    <w:rsid w:val="004C280E"/>
    <w:rsid w:val="004C2B46"/>
    <w:rsid w:val="004C2C8E"/>
    <w:rsid w:val="004C356F"/>
    <w:rsid w:val="004C37A7"/>
    <w:rsid w:val="004C3A26"/>
    <w:rsid w:val="004C4529"/>
    <w:rsid w:val="004C4917"/>
    <w:rsid w:val="004C49F3"/>
    <w:rsid w:val="004C62A1"/>
    <w:rsid w:val="004C6598"/>
    <w:rsid w:val="004C68B4"/>
    <w:rsid w:val="004C6A2F"/>
    <w:rsid w:val="004C7188"/>
    <w:rsid w:val="004C727D"/>
    <w:rsid w:val="004C7A27"/>
    <w:rsid w:val="004C7CC0"/>
    <w:rsid w:val="004C7D1B"/>
    <w:rsid w:val="004D06D4"/>
    <w:rsid w:val="004D0A09"/>
    <w:rsid w:val="004D2499"/>
    <w:rsid w:val="004D2C38"/>
    <w:rsid w:val="004D3B28"/>
    <w:rsid w:val="004D3E6C"/>
    <w:rsid w:val="004D4277"/>
    <w:rsid w:val="004D47A9"/>
    <w:rsid w:val="004D48BF"/>
    <w:rsid w:val="004D505C"/>
    <w:rsid w:val="004D51C0"/>
    <w:rsid w:val="004D528A"/>
    <w:rsid w:val="004D581F"/>
    <w:rsid w:val="004D5F79"/>
    <w:rsid w:val="004D61A8"/>
    <w:rsid w:val="004D6471"/>
    <w:rsid w:val="004D6804"/>
    <w:rsid w:val="004E0297"/>
    <w:rsid w:val="004E0793"/>
    <w:rsid w:val="004E0D33"/>
    <w:rsid w:val="004E0FEB"/>
    <w:rsid w:val="004E210A"/>
    <w:rsid w:val="004E228A"/>
    <w:rsid w:val="004E25B3"/>
    <w:rsid w:val="004E25D3"/>
    <w:rsid w:val="004E289C"/>
    <w:rsid w:val="004E2A25"/>
    <w:rsid w:val="004E2EBA"/>
    <w:rsid w:val="004E30DA"/>
    <w:rsid w:val="004E3101"/>
    <w:rsid w:val="004E3290"/>
    <w:rsid w:val="004E3946"/>
    <w:rsid w:val="004E4523"/>
    <w:rsid w:val="004E4AA0"/>
    <w:rsid w:val="004E5EF0"/>
    <w:rsid w:val="004E65F3"/>
    <w:rsid w:val="004E660A"/>
    <w:rsid w:val="004E6C2B"/>
    <w:rsid w:val="004E6FC3"/>
    <w:rsid w:val="004E75E6"/>
    <w:rsid w:val="004E7BEA"/>
    <w:rsid w:val="004E7CDD"/>
    <w:rsid w:val="004F0EEE"/>
    <w:rsid w:val="004F1381"/>
    <w:rsid w:val="004F16A0"/>
    <w:rsid w:val="004F2609"/>
    <w:rsid w:val="004F2976"/>
    <w:rsid w:val="004F2A86"/>
    <w:rsid w:val="004F2C34"/>
    <w:rsid w:val="004F3700"/>
    <w:rsid w:val="004F37DE"/>
    <w:rsid w:val="004F4FAE"/>
    <w:rsid w:val="004F61C4"/>
    <w:rsid w:val="004F63BE"/>
    <w:rsid w:val="005007F5"/>
    <w:rsid w:val="00500B2D"/>
    <w:rsid w:val="005012BD"/>
    <w:rsid w:val="00501785"/>
    <w:rsid w:val="00503D08"/>
    <w:rsid w:val="00503ED2"/>
    <w:rsid w:val="00503EDF"/>
    <w:rsid w:val="00504887"/>
    <w:rsid w:val="00504DCF"/>
    <w:rsid w:val="00505BDE"/>
    <w:rsid w:val="005077D9"/>
    <w:rsid w:val="00507BEF"/>
    <w:rsid w:val="0051034B"/>
    <w:rsid w:val="00510989"/>
    <w:rsid w:val="00510A26"/>
    <w:rsid w:val="00510C3C"/>
    <w:rsid w:val="005110ED"/>
    <w:rsid w:val="00511172"/>
    <w:rsid w:val="0051195E"/>
    <w:rsid w:val="00512406"/>
    <w:rsid w:val="00512E5E"/>
    <w:rsid w:val="00513905"/>
    <w:rsid w:val="00513E4F"/>
    <w:rsid w:val="0051564C"/>
    <w:rsid w:val="00515852"/>
    <w:rsid w:val="00515EBF"/>
    <w:rsid w:val="00516954"/>
    <w:rsid w:val="005169B1"/>
    <w:rsid w:val="00516CD3"/>
    <w:rsid w:val="00516D2B"/>
    <w:rsid w:val="00517647"/>
    <w:rsid w:val="005204BE"/>
    <w:rsid w:val="005208AD"/>
    <w:rsid w:val="0052114A"/>
    <w:rsid w:val="00522424"/>
    <w:rsid w:val="00523148"/>
    <w:rsid w:val="00523A5F"/>
    <w:rsid w:val="00524077"/>
    <w:rsid w:val="00524D58"/>
    <w:rsid w:val="00524E89"/>
    <w:rsid w:val="00525ABC"/>
    <w:rsid w:val="005261D8"/>
    <w:rsid w:val="00526470"/>
    <w:rsid w:val="00526C1D"/>
    <w:rsid w:val="00527140"/>
    <w:rsid w:val="00530FF7"/>
    <w:rsid w:val="00531657"/>
    <w:rsid w:val="00531C04"/>
    <w:rsid w:val="00531DAB"/>
    <w:rsid w:val="00531F5D"/>
    <w:rsid w:val="00533573"/>
    <w:rsid w:val="00533632"/>
    <w:rsid w:val="0053364C"/>
    <w:rsid w:val="00533736"/>
    <w:rsid w:val="00534293"/>
    <w:rsid w:val="0053458E"/>
    <w:rsid w:val="00534732"/>
    <w:rsid w:val="00535245"/>
    <w:rsid w:val="00535AA8"/>
    <w:rsid w:val="00535D1B"/>
    <w:rsid w:val="00536631"/>
    <w:rsid w:val="00537308"/>
    <w:rsid w:val="00537802"/>
    <w:rsid w:val="00540188"/>
    <w:rsid w:val="00540556"/>
    <w:rsid w:val="00540965"/>
    <w:rsid w:val="005410F0"/>
    <w:rsid w:val="00541AA2"/>
    <w:rsid w:val="00541D78"/>
    <w:rsid w:val="00542E45"/>
    <w:rsid w:val="00542FEB"/>
    <w:rsid w:val="0054328B"/>
    <w:rsid w:val="0054388E"/>
    <w:rsid w:val="00543BB2"/>
    <w:rsid w:val="00544D69"/>
    <w:rsid w:val="00544EDD"/>
    <w:rsid w:val="00545BBC"/>
    <w:rsid w:val="00545D87"/>
    <w:rsid w:val="00545F3F"/>
    <w:rsid w:val="0054758A"/>
    <w:rsid w:val="0055003A"/>
    <w:rsid w:val="00550C3B"/>
    <w:rsid w:val="00551C2B"/>
    <w:rsid w:val="00551D6B"/>
    <w:rsid w:val="00552112"/>
    <w:rsid w:val="00552751"/>
    <w:rsid w:val="00553F4C"/>
    <w:rsid w:val="005545D0"/>
    <w:rsid w:val="00554AA7"/>
    <w:rsid w:val="00554C18"/>
    <w:rsid w:val="00555553"/>
    <w:rsid w:val="005559EC"/>
    <w:rsid w:val="00555F99"/>
    <w:rsid w:val="00556EBA"/>
    <w:rsid w:val="00556EE1"/>
    <w:rsid w:val="00556F1F"/>
    <w:rsid w:val="0055799C"/>
    <w:rsid w:val="0056094D"/>
    <w:rsid w:val="005609A3"/>
    <w:rsid w:val="00560B23"/>
    <w:rsid w:val="00561876"/>
    <w:rsid w:val="0056206E"/>
    <w:rsid w:val="00562A7E"/>
    <w:rsid w:val="005632AC"/>
    <w:rsid w:val="0056391F"/>
    <w:rsid w:val="00563C36"/>
    <w:rsid w:val="00563C9E"/>
    <w:rsid w:val="00564100"/>
    <w:rsid w:val="00564598"/>
    <w:rsid w:val="0056462B"/>
    <w:rsid w:val="005648B0"/>
    <w:rsid w:val="005649EE"/>
    <w:rsid w:val="005654F6"/>
    <w:rsid w:val="0056570E"/>
    <w:rsid w:val="00565B7F"/>
    <w:rsid w:val="0056616F"/>
    <w:rsid w:val="00566CDC"/>
    <w:rsid w:val="00567175"/>
    <w:rsid w:val="00567179"/>
    <w:rsid w:val="0056783F"/>
    <w:rsid w:val="00567F06"/>
    <w:rsid w:val="00571363"/>
    <w:rsid w:val="00571582"/>
    <w:rsid w:val="00571794"/>
    <w:rsid w:val="00571BFB"/>
    <w:rsid w:val="00571F05"/>
    <w:rsid w:val="005720FD"/>
    <w:rsid w:val="00572182"/>
    <w:rsid w:val="005729D2"/>
    <w:rsid w:val="00572F32"/>
    <w:rsid w:val="005735D7"/>
    <w:rsid w:val="00573A39"/>
    <w:rsid w:val="00573BF9"/>
    <w:rsid w:val="00574619"/>
    <w:rsid w:val="00574645"/>
    <w:rsid w:val="00574CE8"/>
    <w:rsid w:val="00575298"/>
    <w:rsid w:val="00575381"/>
    <w:rsid w:val="00575E15"/>
    <w:rsid w:val="00576646"/>
    <w:rsid w:val="0057675D"/>
    <w:rsid w:val="00576C92"/>
    <w:rsid w:val="005775B4"/>
    <w:rsid w:val="00577CE3"/>
    <w:rsid w:val="00580086"/>
    <w:rsid w:val="005807F8"/>
    <w:rsid w:val="00581136"/>
    <w:rsid w:val="00582778"/>
    <w:rsid w:val="00582854"/>
    <w:rsid w:val="005828AA"/>
    <w:rsid w:val="00583078"/>
    <w:rsid w:val="005842B2"/>
    <w:rsid w:val="005849A7"/>
    <w:rsid w:val="00584AE3"/>
    <w:rsid w:val="005852F6"/>
    <w:rsid w:val="0058552A"/>
    <w:rsid w:val="00585698"/>
    <w:rsid w:val="00585DE5"/>
    <w:rsid w:val="005861C6"/>
    <w:rsid w:val="00586818"/>
    <w:rsid w:val="005871C4"/>
    <w:rsid w:val="005873F9"/>
    <w:rsid w:val="0058745A"/>
    <w:rsid w:val="0058748A"/>
    <w:rsid w:val="005879FB"/>
    <w:rsid w:val="00587B5A"/>
    <w:rsid w:val="005901B3"/>
    <w:rsid w:val="005904A9"/>
    <w:rsid w:val="00590A92"/>
    <w:rsid w:val="00591C90"/>
    <w:rsid w:val="0059270A"/>
    <w:rsid w:val="00592983"/>
    <w:rsid w:val="00592A9E"/>
    <w:rsid w:val="00592E1C"/>
    <w:rsid w:val="00593424"/>
    <w:rsid w:val="00593BF9"/>
    <w:rsid w:val="00593D9F"/>
    <w:rsid w:val="0059491B"/>
    <w:rsid w:val="005954E1"/>
    <w:rsid w:val="0059559B"/>
    <w:rsid w:val="005956BB"/>
    <w:rsid w:val="00595C2E"/>
    <w:rsid w:val="00595E34"/>
    <w:rsid w:val="005977BF"/>
    <w:rsid w:val="00597848"/>
    <w:rsid w:val="005A0FBE"/>
    <w:rsid w:val="005A1180"/>
    <w:rsid w:val="005A166A"/>
    <w:rsid w:val="005A2507"/>
    <w:rsid w:val="005A263B"/>
    <w:rsid w:val="005A28AA"/>
    <w:rsid w:val="005A30FC"/>
    <w:rsid w:val="005A3607"/>
    <w:rsid w:val="005A374E"/>
    <w:rsid w:val="005A3F7B"/>
    <w:rsid w:val="005A4194"/>
    <w:rsid w:val="005A4578"/>
    <w:rsid w:val="005A4FCD"/>
    <w:rsid w:val="005A5187"/>
    <w:rsid w:val="005A5277"/>
    <w:rsid w:val="005A56BE"/>
    <w:rsid w:val="005A5C4D"/>
    <w:rsid w:val="005A60C4"/>
    <w:rsid w:val="005A6AB8"/>
    <w:rsid w:val="005A6C10"/>
    <w:rsid w:val="005A77E1"/>
    <w:rsid w:val="005B0627"/>
    <w:rsid w:val="005B0A32"/>
    <w:rsid w:val="005B1A07"/>
    <w:rsid w:val="005B1AC1"/>
    <w:rsid w:val="005B1B73"/>
    <w:rsid w:val="005B1BA9"/>
    <w:rsid w:val="005B22D9"/>
    <w:rsid w:val="005B2731"/>
    <w:rsid w:val="005B2C7B"/>
    <w:rsid w:val="005B371B"/>
    <w:rsid w:val="005B377B"/>
    <w:rsid w:val="005B3E42"/>
    <w:rsid w:val="005B401A"/>
    <w:rsid w:val="005B4C0E"/>
    <w:rsid w:val="005B4E5E"/>
    <w:rsid w:val="005B5607"/>
    <w:rsid w:val="005B5A78"/>
    <w:rsid w:val="005B5BBD"/>
    <w:rsid w:val="005B60EF"/>
    <w:rsid w:val="005B6D16"/>
    <w:rsid w:val="005B6DC4"/>
    <w:rsid w:val="005B7644"/>
    <w:rsid w:val="005B7B7F"/>
    <w:rsid w:val="005B7C7D"/>
    <w:rsid w:val="005C0544"/>
    <w:rsid w:val="005C0859"/>
    <w:rsid w:val="005C0CCB"/>
    <w:rsid w:val="005C1044"/>
    <w:rsid w:val="005C169B"/>
    <w:rsid w:val="005C1E8A"/>
    <w:rsid w:val="005C20D7"/>
    <w:rsid w:val="005C2C4A"/>
    <w:rsid w:val="005C36B6"/>
    <w:rsid w:val="005C43F6"/>
    <w:rsid w:val="005C4BF9"/>
    <w:rsid w:val="005C537D"/>
    <w:rsid w:val="005C6816"/>
    <w:rsid w:val="005C6847"/>
    <w:rsid w:val="005C6E68"/>
    <w:rsid w:val="005C71CA"/>
    <w:rsid w:val="005C7245"/>
    <w:rsid w:val="005D087D"/>
    <w:rsid w:val="005D2907"/>
    <w:rsid w:val="005D2B10"/>
    <w:rsid w:val="005D384C"/>
    <w:rsid w:val="005D4A73"/>
    <w:rsid w:val="005D589C"/>
    <w:rsid w:val="005D59C7"/>
    <w:rsid w:val="005D6549"/>
    <w:rsid w:val="005D687C"/>
    <w:rsid w:val="005D7769"/>
    <w:rsid w:val="005D77D6"/>
    <w:rsid w:val="005D7A6C"/>
    <w:rsid w:val="005D7D36"/>
    <w:rsid w:val="005E0B24"/>
    <w:rsid w:val="005E0E12"/>
    <w:rsid w:val="005E16B4"/>
    <w:rsid w:val="005E1BC0"/>
    <w:rsid w:val="005E2451"/>
    <w:rsid w:val="005E2565"/>
    <w:rsid w:val="005E2F9F"/>
    <w:rsid w:val="005E31B4"/>
    <w:rsid w:val="005E3E0E"/>
    <w:rsid w:val="005E4A28"/>
    <w:rsid w:val="005E4AD3"/>
    <w:rsid w:val="005E4B5E"/>
    <w:rsid w:val="005E4DB6"/>
    <w:rsid w:val="005E509A"/>
    <w:rsid w:val="005E54A8"/>
    <w:rsid w:val="005E5B41"/>
    <w:rsid w:val="005E68B2"/>
    <w:rsid w:val="005E7478"/>
    <w:rsid w:val="005E766C"/>
    <w:rsid w:val="005E7A0D"/>
    <w:rsid w:val="005F0019"/>
    <w:rsid w:val="005F0068"/>
    <w:rsid w:val="005F01D3"/>
    <w:rsid w:val="005F0B9B"/>
    <w:rsid w:val="005F1018"/>
    <w:rsid w:val="005F124E"/>
    <w:rsid w:val="005F150D"/>
    <w:rsid w:val="005F18B0"/>
    <w:rsid w:val="005F18BE"/>
    <w:rsid w:val="005F1D2B"/>
    <w:rsid w:val="005F2AEC"/>
    <w:rsid w:val="005F301B"/>
    <w:rsid w:val="005F355F"/>
    <w:rsid w:val="005F4F8E"/>
    <w:rsid w:val="005F52DA"/>
    <w:rsid w:val="005F592D"/>
    <w:rsid w:val="005F595D"/>
    <w:rsid w:val="005F5F86"/>
    <w:rsid w:val="005F60BA"/>
    <w:rsid w:val="005F611F"/>
    <w:rsid w:val="005F675D"/>
    <w:rsid w:val="005F6CAE"/>
    <w:rsid w:val="005F6D0B"/>
    <w:rsid w:val="006009A7"/>
    <w:rsid w:val="00600D04"/>
    <w:rsid w:val="00601134"/>
    <w:rsid w:val="00601FF1"/>
    <w:rsid w:val="0060233E"/>
    <w:rsid w:val="00602DA3"/>
    <w:rsid w:val="006030F5"/>
    <w:rsid w:val="00604485"/>
    <w:rsid w:val="006046E5"/>
    <w:rsid w:val="006047D4"/>
    <w:rsid w:val="00604BE4"/>
    <w:rsid w:val="00604FF3"/>
    <w:rsid w:val="00605B54"/>
    <w:rsid w:val="00605C51"/>
    <w:rsid w:val="00605D98"/>
    <w:rsid w:val="00606071"/>
    <w:rsid w:val="006065C7"/>
    <w:rsid w:val="006066B8"/>
    <w:rsid w:val="00606829"/>
    <w:rsid w:val="00606BCF"/>
    <w:rsid w:val="00607CEB"/>
    <w:rsid w:val="00607E88"/>
    <w:rsid w:val="00607EFD"/>
    <w:rsid w:val="00607FBC"/>
    <w:rsid w:val="006105FC"/>
    <w:rsid w:val="00610897"/>
    <w:rsid w:val="00610DB3"/>
    <w:rsid w:val="00611C52"/>
    <w:rsid w:val="00611FEC"/>
    <w:rsid w:val="006120D2"/>
    <w:rsid w:val="00612AAA"/>
    <w:rsid w:val="00612FFE"/>
    <w:rsid w:val="00613547"/>
    <w:rsid w:val="00614C99"/>
    <w:rsid w:val="00614FD7"/>
    <w:rsid w:val="00615667"/>
    <w:rsid w:val="006176D0"/>
    <w:rsid w:val="00617B3D"/>
    <w:rsid w:val="00617B8B"/>
    <w:rsid w:val="00617BF7"/>
    <w:rsid w:val="00617E9F"/>
    <w:rsid w:val="00620A80"/>
    <w:rsid w:val="00620B61"/>
    <w:rsid w:val="00620C12"/>
    <w:rsid w:val="006210B0"/>
    <w:rsid w:val="00621C29"/>
    <w:rsid w:val="00622338"/>
    <w:rsid w:val="00622926"/>
    <w:rsid w:val="00622C63"/>
    <w:rsid w:val="00623591"/>
    <w:rsid w:val="00623F47"/>
    <w:rsid w:val="00624173"/>
    <w:rsid w:val="00624210"/>
    <w:rsid w:val="006244C5"/>
    <w:rsid w:val="0062564F"/>
    <w:rsid w:val="006260AE"/>
    <w:rsid w:val="00626398"/>
    <w:rsid w:val="00626A78"/>
    <w:rsid w:val="006276D7"/>
    <w:rsid w:val="00627BB3"/>
    <w:rsid w:val="0063081A"/>
    <w:rsid w:val="00630D7E"/>
    <w:rsid w:val="00631117"/>
    <w:rsid w:val="006316AD"/>
    <w:rsid w:val="00632F2D"/>
    <w:rsid w:val="00633B0D"/>
    <w:rsid w:val="00635AC1"/>
    <w:rsid w:val="0063751B"/>
    <w:rsid w:val="006409AD"/>
    <w:rsid w:val="00641070"/>
    <w:rsid w:val="0064109D"/>
    <w:rsid w:val="006411CA"/>
    <w:rsid w:val="0064142F"/>
    <w:rsid w:val="006415EA"/>
    <w:rsid w:val="00641694"/>
    <w:rsid w:val="00642563"/>
    <w:rsid w:val="00644843"/>
    <w:rsid w:val="00644861"/>
    <w:rsid w:val="00644B4D"/>
    <w:rsid w:val="00644DBD"/>
    <w:rsid w:val="00644DEF"/>
    <w:rsid w:val="006460A0"/>
    <w:rsid w:val="00646BF0"/>
    <w:rsid w:val="00646FDA"/>
    <w:rsid w:val="006472E7"/>
    <w:rsid w:val="006473EE"/>
    <w:rsid w:val="006478BC"/>
    <w:rsid w:val="00650076"/>
    <w:rsid w:val="00650270"/>
    <w:rsid w:val="006507E8"/>
    <w:rsid w:val="00650CE2"/>
    <w:rsid w:val="00650F06"/>
    <w:rsid w:val="0065118C"/>
    <w:rsid w:val="00651570"/>
    <w:rsid w:val="006537B1"/>
    <w:rsid w:val="00653B87"/>
    <w:rsid w:val="006541B9"/>
    <w:rsid w:val="006545A7"/>
    <w:rsid w:val="0065542C"/>
    <w:rsid w:val="006559BC"/>
    <w:rsid w:val="00655ADD"/>
    <w:rsid w:val="00657662"/>
    <w:rsid w:val="006609BF"/>
    <w:rsid w:val="00662596"/>
    <w:rsid w:val="00662711"/>
    <w:rsid w:val="00663122"/>
    <w:rsid w:val="00663156"/>
    <w:rsid w:val="00663EC6"/>
    <w:rsid w:val="00664304"/>
    <w:rsid w:val="006643FB"/>
    <w:rsid w:val="00665958"/>
    <w:rsid w:val="00665DE8"/>
    <w:rsid w:val="00666B95"/>
    <w:rsid w:val="00666E2D"/>
    <w:rsid w:val="00666E70"/>
    <w:rsid w:val="00667115"/>
    <w:rsid w:val="00667B45"/>
    <w:rsid w:val="006703B5"/>
    <w:rsid w:val="00670B28"/>
    <w:rsid w:val="006712AD"/>
    <w:rsid w:val="006712DD"/>
    <w:rsid w:val="0067173B"/>
    <w:rsid w:val="00671752"/>
    <w:rsid w:val="00672EBA"/>
    <w:rsid w:val="0067447D"/>
    <w:rsid w:val="00674990"/>
    <w:rsid w:val="00675182"/>
    <w:rsid w:val="006751CA"/>
    <w:rsid w:val="00675721"/>
    <w:rsid w:val="00675A7F"/>
    <w:rsid w:val="00676356"/>
    <w:rsid w:val="00676883"/>
    <w:rsid w:val="00676F09"/>
    <w:rsid w:val="0067732A"/>
    <w:rsid w:val="00677641"/>
    <w:rsid w:val="00680096"/>
    <w:rsid w:val="006808D4"/>
    <w:rsid w:val="00680F44"/>
    <w:rsid w:val="006814EF"/>
    <w:rsid w:val="00681ED5"/>
    <w:rsid w:val="0068246D"/>
    <w:rsid w:val="00684132"/>
    <w:rsid w:val="00684182"/>
    <w:rsid w:val="00684530"/>
    <w:rsid w:val="006847FA"/>
    <w:rsid w:val="0068501C"/>
    <w:rsid w:val="0068523E"/>
    <w:rsid w:val="0068540F"/>
    <w:rsid w:val="00685C2F"/>
    <w:rsid w:val="00686555"/>
    <w:rsid w:val="00686D82"/>
    <w:rsid w:val="00690067"/>
    <w:rsid w:val="006904D6"/>
    <w:rsid w:val="0069053D"/>
    <w:rsid w:val="006907B8"/>
    <w:rsid w:val="006919E6"/>
    <w:rsid w:val="00691E8C"/>
    <w:rsid w:val="00693263"/>
    <w:rsid w:val="00693907"/>
    <w:rsid w:val="00693E99"/>
    <w:rsid w:val="00693EB9"/>
    <w:rsid w:val="006947D1"/>
    <w:rsid w:val="00694A04"/>
    <w:rsid w:val="006954A7"/>
    <w:rsid w:val="006960B6"/>
    <w:rsid w:val="00696F9C"/>
    <w:rsid w:val="0069729E"/>
    <w:rsid w:val="006A162B"/>
    <w:rsid w:val="006A1B0D"/>
    <w:rsid w:val="006A572E"/>
    <w:rsid w:val="006A6FC9"/>
    <w:rsid w:val="006A715D"/>
    <w:rsid w:val="006A79B1"/>
    <w:rsid w:val="006A7C0F"/>
    <w:rsid w:val="006B0286"/>
    <w:rsid w:val="006B03D3"/>
    <w:rsid w:val="006B0D28"/>
    <w:rsid w:val="006B12F1"/>
    <w:rsid w:val="006B1B2E"/>
    <w:rsid w:val="006B1C1C"/>
    <w:rsid w:val="006B3096"/>
    <w:rsid w:val="006B30AE"/>
    <w:rsid w:val="006B37E6"/>
    <w:rsid w:val="006B3AE9"/>
    <w:rsid w:val="006B3FE9"/>
    <w:rsid w:val="006B40AA"/>
    <w:rsid w:val="006B4596"/>
    <w:rsid w:val="006B45DD"/>
    <w:rsid w:val="006B4D2A"/>
    <w:rsid w:val="006B5073"/>
    <w:rsid w:val="006B5094"/>
    <w:rsid w:val="006B5C19"/>
    <w:rsid w:val="006B689F"/>
    <w:rsid w:val="006B6923"/>
    <w:rsid w:val="006B6F42"/>
    <w:rsid w:val="006B720F"/>
    <w:rsid w:val="006B7CB5"/>
    <w:rsid w:val="006C0A1A"/>
    <w:rsid w:val="006C171B"/>
    <w:rsid w:val="006C2661"/>
    <w:rsid w:val="006C3059"/>
    <w:rsid w:val="006C34AE"/>
    <w:rsid w:val="006C38BF"/>
    <w:rsid w:val="006C41A9"/>
    <w:rsid w:val="006C4443"/>
    <w:rsid w:val="006C4D5C"/>
    <w:rsid w:val="006C5A5B"/>
    <w:rsid w:val="006C5D06"/>
    <w:rsid w:val="006C5FDF"/>
    <w:rsid w:val="006C69FD"/>
    <w:rsid w:val="006C69FE"/>
    <w:rsid w:val="006C6F59"/>
    <w:rsid w:val="006C787B"/>
    <w:rsid w:val="006D0AE1"/>
    <w:rsid w:val="006D11D3"/>
    <w:rsid w:val="006D1330"/>
    <w:rsid w:val="006D1594"/>
    <w:rsid w:val="006D1AB9"/>
    <w:rsid w:val="006D2ABB"/>
    <w:rsid w:val="006D379C"/>
    <w:rsid w:val="006D43E4"/>
    <w:rsid w:val="006D4B20"/>
    <w:rsid w:val="006D5429"/>
    <w:rsid w:val="006D5A97"/>
    <w:rsid w:val="006D64E0"/>
    <w:rsid w:val="006D65E2"/>
    <w:rsid w:val="006D6FB6"/>
    <w:rsid w:val="006D716A"/>
    <w:rsid w:val="006E0515"/>
    <w:rsid w:val="006E0741"/>
    <w:rsid w:val="006E13E1"/>
    <w:rsid w:val="006E1EC4"/>
    <w:rsid w:val="006E25A7"/>
    <w:rsid w:val="006E272D"/>
    <w:rsid w:val="006E27B5"/>
    <w:rsid w:val="006E2F4C"/>
    <w:rsid w:val="006E49FD"/>
    <w:rsid w:val="006E6F2E"/>
    <w:rsid w:val="006E7BB8"/>
    <w:rsid w:val="006E7D63"/>
    <w:rsid w:val="006F09C1"/>
    <w:rsid w:val="006F1B18"/>
    <w:rsid w:val="006F1DD9"/>
    <w:rsid w:val="006F1F6B"/>
    <w:rsid w:val="006F2EF3"/>
    <w:rsid w:val="006F3055"/>
    <w:rsid w:val="006F42EB"/>
    <w:rsid w:val="006F4662"/>
    <w:rsid w:val="006F4B38"/>
    <w:rsid w:val="006F668A"/>
    <w:rsid w:val="00700544"/>
    <w:rsid w:val="00700823"/>
    <w:rsid w:val="007011BD"/>
    <w:rsid w:val="007015AE"/>
    <w:rsid w:val="0070256E"/>
    <w:rsid w:val="007027BE"/>
    <w:rsid w:val="0070296B"/>
    <w:rsid w:val="00702A63"/>
    <w:rsid w:val="00702BBD"/>
    <w:rsid w:val="00702DCD"/>
    <w:rsid w:val="0070397F"/>
    <w:rsid w:val="0070421C"/>
    <w:rsid w:val="00704F88"/>
    <w:rsid w:val="00705EEF"/>
    <w:rsid w:val="0070671C"/>
    <w:rsid w:val="0071034D"/>
    <w:rsid w:val="00710540"/>
    <w:rsid w:val="00710BBF"/>
    <w:rsid w:val="00710E7D"/>
    <w:rsid w:val="00711898"/>
    <w:rsid w:val="00712E94"/>
    <w:rsid w:val="007133F7"/>
    <w:rsid w:val="00713E76"/>
    <w:rsid w:val="00714186"/>
    <w:rsid w:val="00715474"/>
    <w:rsid w:val="0071651E"/>
    <w:rsid w:val="00716EC5"/>
    <w:rsid w:val="007175E5"/>
    <w:rsid w:val="00717911"/>
    <w:rsid w:val="00717F63"/>
    <w:rsid w:val="00721D2B"/>
    <w:rsid w:val="0072257B"/>
    <w:rsid w:val="0072272A"/>
    <w:rsid w:val="00722A2F"/>
    <w:rsid w:val="00722E17"/>
    <w:rsid w:val="007235CC"/>
    <w:rsid w:val="0072365D"/>
    <w:rsid w:val="00723B8C"/>
    <w:rsid w:val="00723DD8"/>
    <w:rsid w:val="00725253"/>
    <w:rsid w:val="00725885"/>
    <w:rsid w:val="00725946"/>
    <w:rsid w:val="00725AE8"/>
    <w:rsid w:val="00726E37"/>
    <w:rsid w:val="007271DC"/>
    <w:rsid w:val="007273A1"/>
    <w:rsid w:val="00727DC4"/>
    <w:rsid w:val="00730B95"/>
    <w:rsid w:val="00730E7B"/>
    <w:rsid w:val="00730F2E"/>
    <w:rsid w:val="00731A20"/>
    <w:rsid w:val="00731AC6"/>
    <w:rsid w:val="007323E0"/>
    <w:rsid w:val="00732892"/>
    <w:rsid w:val="00732EBF"/>
    <w:rsid w:val="00732FF1"/>
    <w:rsid w:val="00734ADD"/>
    <w:rsid w:val="0073589E"/>
    <w:rsid w:val="00735A52"/>
    <w:rsid w:val="0073630D"/>
    <w:rsid w:val="0073659A"/>
    <w:rsid w:val="0073748D"/>
    <w:rsid w:val="007404D2"/>
    <w:rsid w:val="007411D5"/>
    <w:rsid w:val="007416FF"/>
    <w:rsid w:val="00741762"/>
    <w:rsid w:val="00742225"/>
    <w:rsid w:val="00742955"/>
    <w:rsid w:val="00742F85"/>
    <w:rsid w:val="007431F2"/>
    <w:rsid w:val="007453F0"/>
    <w:rsid w:val="00745ED3"/>
    <w:rsid w:val="00746ABB"/>
    <w:rsid w:val="00746BEE"/>
    <w:rsid w:val="00746D7C"/>
    <w:rsid w:val="007472CC"/>
    <w:rsid w:val="00747383"/>
    <w:rsid w:val="007477B2"/>
    <w:rsid w:val="00747843"/>
    <w:rsid w:val="007478D5"/>
    <w:rsid w:val="00747CCD"/>
    <w:rsid w:val="00747DE3"/>
    <w:rsid w:val="007504A1"/>
    <w:rsid w:val="00750F8C"/>
    <w:rsid w:val="00751009"/>
    <w:rsid w:val="00751BB3"/>
    <w:rsid w:val="007524FD"/>
    <w:rsid w:val="0075258D"/>
    <w:rsid w:val="007531E3"/>
    <w:rsid w:val="00753824"/>
    <w:rsid w:val="00753A8F"/>
    <w:rsid w:val="00754FC4"/>
    <w:rsid w:val="007551E4"/>
    <w:rsid w:val="00755630"/>
    <w:rsid w:val="00755A1F"/>
    <w:rsid w:val="007566AE"/>
    <w:rsid w:val="007566E5"/>
    <w:rsid w:val="007576A7"/>
    <w:rsid w:val="0076040F"/>
    <w:rsid w:val="00760615"/>
    <w:rsid w:val="007609C1"/>
    <w:rsid w:val="00762552"/>
    <w:rsid w:val="007626CD"/>
    <w:rsid w:val="0076278F"/>
    <w:rsid w:val="00762E63"/>
    <w:rsid w:val="00762F92"/>
    <w:rsid w:val="0076380B"/>
    <w:rsid w:val="0076382B"/>
    <w:rsid w:val="00763890"/>
    <w:rsid w:val="00763AA7"/>
    <w:rsid w:val="00763E7F"/>
    <w:rsid w:val="007644AE"/>
    <w:rsid w:val="007648E1"/>
    <w:rsid w:val="00764A99"/>
    <w:rsid w:val="007650A1"/>
    <w:rsid w:val="00765176"/>
    <w:rsid w:val="00765548"/>
    <w:rsid w:val="007673AA"/>
    <w:rsid w:val="0077074C"/>
    <w:rsid w:val="00772255"/>
    <w:rsid w:val="007728BA"/>
    <w:rsid w:val="00773136"/>
    <w:rsid w:val="00773596"/>
    <w:rsid w:val="0077361F"/>
    <w:rsid w:val="0077364B"/>
    <w:rsid w:val="007737E3"/>
    <w:rsid w:val="0077418F"/>
    <w:rsid w:val="00774D9B"/>
    <w:rsid w:val="00774DD3"/>
    <w:rsid w:val="00774FF5"/>
    <w:rsid w:val="00775A65"/>
    <w:rsid w:val="0077731F"/>
    <w:rsid w:val="00777A17"/>
    <w:rsid w:val="00777DEA"/>
    <w:rsid w:val="007806E8"/>
    <w:rsid w:val="00780CFD"/>
    <w:rsid w:val="0078131D"/>
    <w:rsid w:val="007815EB"/>
    <w:rsid w:val="00781641"/>
    <w:rsid w:val="0078168F"/>
    <w:rsid w:val="00781E91"/>
    <w:rsid w:val="007820D7"/>
    <w:rsid w:val="007823A1"/>
    <w:rsid w:val="00782830"/>
    <w:rsid w:val="00784562"/>
    <w:rsid w:val="00784859"/>
    <w:rsid w:val="00784C25"/>
    <w:rsid w:val="00785826"/>
    <w:rsid w:val="0078630D"/>
    <w:rsid w:val="0078664E"/>
    <w:rsid w:val="00786D0F"/>
    <w:rsid w:val="00786EA2"/>
    <w:rsid w:val="007870B0"/>
    <w:rsid w:val="00787412"/>
    <w:rsid w:val="00787801"/>
    <w:rsid w:val="00787D1C"/>
    <w:rsid w:val="007912AD"/>
    <w:rsid w:val="0079144D"/>
    <w:rsid w:val="0079196E"/>
    <w:rsid w:val="0079256C"/>
    <w:rsid w:val="00792807"/>
    <w:rsid w:val="00792D5D"/>
    <w:rsid w:val="00795695"/>
    <w:rsid w:val="00795A4C"/>
    <w:rsid w:val="0079677A"/>
    <w:rsid w:val="00796F65"/>
    <w:rsid w:val="00797298"/>
    <w:rsid w:val="0079796E"/>
    <w:rsid w:val="007A028E"/>
    <w:rsid w:val="007A05D5"/>
    <w:rsid w:val="007A0603"/>
    <w:rsid w:val="007A0AAA"/>
    <w:rsid w:val="007A13ED"/>
    <w:rsid w:val="007A15CA"/>
    <w:rsid w:val="007A1B64"/>
    <w:rsid w:val="007A1BF1"/>
    <w:rsid w:val="007A1FD8"/>
    <w:rsid w:val="007A2631"/>
    <w:rsid w:val="007A2749"/>
    <w:rsid w:val="007A2796"/>
    <w:rsid w:val="007A2ADC"/>
    <w:rsid w:val="007A2C2F"/>
    <w:rsid w:val="007A3538"/>
    <w:rsid w:val="007A38DB"/>
    <w:rsid w:val="007A428F"/>
    <w:rsid w:val="007A43DC"/>
    <w:rsid w:val="007A4487"/>
    <w:rsid w:val="007A4759"/>
    <w:rsid w:val="007A4D23"/>
    <w:rsid w:val="007A4EE5"/>
    <w:rsid w:val="007A5E03"/>
    <w:rsid w:val="007A6107"/>
    <w:rsid w:val="007A64F6"/>
    <w:rsid w:val="007A6601"/>
    <w:rsid w:val="007A71B9"/>
    <w:rsid w:val="007A757D"/>
    <w:rsid w:val="007A764B"/>
    <w:rsid w:val="007B0389"/>
    <w:rsid w:val="007B0C69"/>
    <w:rsid w:val="007B149C"/>
    <w:rsid w:val="007B1A5E"/>
    <w:rsid w:val="007B1D08"/>
    <w:rsid w:val="007B244D"/>
    <w:rsid w:val="007B2B14"/>
    <w:rsid w:val="007B2EDF"/>
    <w:rsid w:val="007B44BA"/>
    <w:rsid w:val="007B5225"/>
    <w:rsid w:val="007B54E9"/>
    <w:rsid w:val="007B62ED"/>
    <w:rsid w:val="007B6A6D"/>
    <w:rsid w:val="007B6DCC"/>
    <w:rsid w:val="007B729F"/>
    <w:rsid w:val="007B765F"/>
    <w:rsid w:val="007B782C"/>
    <w:rsid w:val="007B799B"/>
    <w:rsid w:val="007B7CDD"/>
    <w:rsid w:val="007C0462"/>
    <w:rsid w:val="007C0BCA"/>
    <w:rsid w:val="007C1520"/>
    <w:rsid w:val="007C17B8"/>
    <w:rsid w:val="007C1AA8"/>
    <w:rsid w:val="007C1DB9"/>
    <w:rsid w:val="007C211B"/>
    <w:rsid w:val="007C21DF"/>
    <w:rsid w:val="007C22DD"/>
    <w:rsid w:val="007C284A"/>
    <w:rsid w:val="007C3B71"/>
    <w:rsid w:val="007C3D65"/>
    <w:rsid w:val="007C3FA1"/>
    <w:rsid w:val="007C460C"/>
    <w:rsid w:val="007C4675"/>
    <w:rsid w:val="007C4C03"/>
    <w:rsid w:val="007C5072"/>
    <w:rsid w:val="007C50CA"/>
    <w:rsid w:val="007C5A56"/>
    <w:rsid w:val="007C5BAA"/>
    <w:rsid w:val="007C6021"/>
    <w:rsid w:val="007C647D"/>
    <w:rsid w:val="007C65E7"/>
    <w:rsid w:val="007C7A42"/>
    <w:rsid w:val="007D000F"/>
    <w:rsid w:val="007D173A"/>
    <w:rsid w:val="007D1DD5"/>
    <w:rsid w:val="007D2012"/>
    <w:rsid w:val="007D2A0F"/>
    <w:rsid w:val="007D2C8B"/>
    <w:rsid w:val="007D2E55"/>
    <w:rsid w:val="007D305A"/>
    <w:rsid w:val="007D41C5"/>
    <w:rsid w:val="007D436E"/>
    <w:rsid w:val="007D4B67"/>
    <w:rsid w:val="007D568D"/>
    <w:rsid w:val="007D5705"/>
    <w:rsid w:val="007D5C6F"/>
    <w:rsid w:val="007D5E5E"/>
    <w:rsid w:val="007D676E"/>
    <w:rsid w:val="007D6A2F"/>
    <w:rsid w:val="007D7E11"/>
    <w:rsid w:val="007D7E4C"/>
    <w:rsid w:val="007E003C"/>
    <w:rsid w:val="007E05AC"/>
    <w:rsid w:val="007E1A13"/>
    <w:rsid w:val="007E1C80"/>
    <w:rsid w:val="007E2229"/>
    <w:rsid w:val="007E2903"/>
    <w:rsid w:val="007E307E"/>
    <w:rsid w:val="007E30A3"/>
    <w:rsid w:val="007E3DAC"/>
    <w:rsid w:val="007E3EDE"/>
    <w:rsid w:val="007E407E"/>
    <w:rsid w:val="007E419D"/>
    <w:rsid w:val="007E4A54"/>
    <w:rsid w:val="007E4B27"/>
    <w:rsid w:val="007E4CC5"/>
    <w:rsid w:val="007E5122"/>
    <w:rsid w:val="007E5830"/>
    <w:rsid w:val="007E5B8D"/>
    <w:rsid w:val="007E5C65"/>
    <w:rsid w:val="007E5D56"/>
    <w:rsid w:val="007E6377"/>
    <w:rsid w:val="007E6478"/>
    <w:rsid w:val="007E663D"/>
    <w:rsid w:val="007E78F0"/>
    <w:rsid w:val="007F23F9"/>
    <w:rsid w:val="007F254A"/>
    <w:rsid w:val="007F2B13"/>
    <w:rsid w:val="007F3464"/>
    <w:rsid w:val="007F35A8"/>
    <w:rsid w:val="007F3952"/>
    <w:rsid w:val="007F3DE4"/>
    <w:rsid w:val="007F3EE6"/>
    <w:rsid w:val="007F49D9"/>
    <w:rsid w:val="007F64F7"/>
    <w:rsid w:val="007F6B5A"/>
    <w:rsid w:val="007F6C0F"/>
    <w:rsid w:val="007F732A"/>
    <w:rsid w:val="007F7488"/>
    <w:rsid w:val="007F77CD"/>
    <w:rsid w:val="007F7E9F"/>
    <w:rsid w:val="00800BA1"/>
    <w:rsid w:val="008010A8"/>
    <w:rsid w:val="00801305"/>
    <w:rsid w:val="00801A23"/>
    <w:rsid w:val="00801DC0"/>
    <w:rsid w:val="00801E3B"/>
    <w:rsid w:val="00801F5A"/>
    <w:rsid w:val="00803D21"/>
    <w:rsid w:val="00803F84"/>
    <w:rsid w:val="00804547"/>
    <w:rsid w:val="0080748B"/>
    <w:rsid w:val="008074FB"/>
    <w:rsid w:val="00807F1D"/>
    <w:rsid w:val="0081045B"/>
    <w:rsid w:val="00810778"/>
    <w:rsid w:val="00810F55"/>
    <w:rsid w:val="008113A6"/>
    <w:rsid w:val="00811575"/>
    <w:rsid w:val="00811865"/>
    <w:rsid w:val="008118C8"/>
    <w:rsid w:val="00811F2F"/>
    <w:rsid w:val="00811F93"/>
    <w:rsid w:val="008134A2"/>
    <w:rsid w:val="00813C38"/>
    <w:rsid w:val="00814305"/>
    <w:rsid w:val="00814466"/>
    <w:rsid w:val="00815928"/>
    <w:rsid w:val="00815941"/>
    <w:rsid w:val="008161C9"/>
    <w:rsid w:val="0081625B"/>
    <w:rsid w:val="0081642B"/>
    <w:rsid w:val="00816469"/>
    <w:rsid w:val="0081691F"/>
    <w:rsid w:val="008169B4"/>
    <w:rsid w:val="00816A55"/>
    <w:rsid w:val="00816A8F"/>
    <w:rsid w:val="00816B2E"/>
    <w:rsid w:val="00816C0E"/>
    <w:rsid w:val="008170BD"/>
    <w:rsid w:val="00817590"/>
    <w:rsid w:val="008177BD"/>
    <w:rsid w:val="00821458"/>
    <w:rsid w:val="008215F0"/>
    <w:rsid w:val="00823134"/>
    <w:rsid w:val="0082323D"/>
    <w:rsid w:val="008236AA"/>
    <w:rsid w:val="008239C2"/>
    <w:rsid w:val="00823ADF"/>
    <w:rsid w:val="008240E0"/>
    <w:rsid w:val="0082544E"/>
    <w:rsid w:val="0082568D"/>
    <w:rsid w:val="008263DA"/>
    <w:rsid w:val="0082693E"/>
    <w:rsid w:val="00826B23"/>
    <w:rsid w:val="00826B6C"/>
    <w:rsid w:val="00827599"/>
    <w:rsid w:val="00827F94"/>
    <w:rsid w:val="00830458"/>
    <w:rsid w:val="00830B33"/>
    <w:rsid w:val="00831579"/>
    <w:rsid w:val="00831829"/>
    <w:rsid w:val="0083233C"/>
    <w:rsid w:val="00833454"/>
    <w:rsid w:val="00833795"/>
    <w:rsid w:val="00835296"/>
    <w:rsid w:val="008356EB"/>
    <w:rsid w:val="00835828"/>
    <w:rsid w:val="00835E45"/>
    <w:rsid w:val="008370B7"/>
    <w:rsid w:val="008407EF"/>
    <w:rsid w:val="00841614"/>
    <w:rsid w:val="00841B6F"/>
    <w:rsid w:val="008423A7"/>
    <w:rsid w:val="00842759"/>
    <w:rsid w:val="00843A78"/>
    <w:rsid w:val="008449C9"/>
    <w:rsid w:val="00844E5E"/>
    <w:rsid w:val="00844FED"/>
    <w:rsid w:val="00845583"/>
    <w:rsid w:val="00847ED6"/>
    <w:rsid w:val="008500E6"/>
    <w:rsid w:val="0085085C"/>
    <w:rsid w:val="00850870"/>
    <w:rsid w:val="00850B38"/>
    <w:rsid w:val="00850D27"/>
    <w:rsid w:val="00851119"/>
    <w:rsid w:val="008512D7"/>
    <w:rsid w:val="00851785"/>
    <w:rsid w:val="008517FF"/>
    <w:rsid w:val="008523A3"/>
    <w:rsid w:val="00852C2B"/>
    <w:rsid w:val="008530D4"/>
    <w:rsid w:val="00853F62"/>
    <w:rsid w:val="008541A9"/>
    <w:rsid w:val="008542BF"/>
    <w:rsid w:val="00854A1D"/>
    <w:rsid w:val="00854DB8"/>
    <w:rsid w:val="0085567F"/>
    <w:rsid w:val="0085569C"/>
    <w:rsid w:val="0085571D"/>
    <w:rsid w:val="00855F16"/>
    <w:rsid w:val="00856788"/>
    <w:rsid w:val="00856FBC"/>
    <w:rsid w:val="00857035"/>
    <w:rsid w:val="00857A33"/>
    <w:rsid w:val="0086040E"/>
    <w:rsid w:val="0086144A"/>
    <w:rsid w:val="00861B0A"/>
    <w:rsid w:val="008622F5"/>
    <w:rsid w:val="0086237C"/>
    <w:rsid w:val="008630A5"/>
    <w:rsid w:val="0086362F"/>
    <w:rsid w:val="00863854"/>
    <w:rsid w:val="00864007"/>
    <w:rsid w:val="008652A9"/>
    <w:rsid w:val="00866481"/>
    <w:rsid w:val="00866F74"/>
    <w:rsid w:val="00867EA5"/>
    <w:rsid w:val="008702FC"/>
    <w:rsid w:val="008703D9"/>
    <w:rsid w:val="008707A1"/>
    <w:rsid w:val="00872E9D"/>
    <w:rsid w:val="008731E3"/>
    <w:rsid w:val="008734CA"/>
    <w:rsid w:val="00873592"/>
    <w:rsid w:val="00873D19"/>
    <w:rsid w:val="00875A02"/>
    <w:rsid w:val="00875A8D"/>
    <w:rsid w:val="00875BC0"/>
    <w:rsid w:val="00875C25"/>
    <w:rsid w:val="00875C8E"/>
    <w:rsid w:val="008762DC"/>
    <w:rsid w:val="008766D1"/>
    <w:rsid w:val="008804F2"/>
    <w:rsid w:val="00880588"/>
    <w:rsid w:val="008807EE"/>
    <w:rsid w:val="008815E4"/>
    <w:rsid w:val="008818A4"/>
    <w:rsid w:val="00881FB6"/>
    <w:rsid w:val="00882955"/>
    <w:rsid w:val="0088330E"/>
    <w:rsid w:val="00884467"/>
    <w:rsid w:val="008848D6"/>
    <w:rsid w:val="00885127"/>
    <w:rsid w:val="008854D5"/>
    <w:rsid w:val="008857A9"/>
    <w:rsid w:val="00886021"/>
    <w:rsid w:val="00886372"/>
    <w:rsid w:val="00886821"/>
    <w:rsid w:val="00886B03"/>
    <w:rsid w:val="00886BEB"/>
    <w:rsid w:val="00886C87"/>
    <w:rsid w:val="00887286"/>
    <w:rsid w:val="00887426"/>
    <w:rsid w:val="00887566"/>
    <w:rsid w:val="00887F3B"/>
    <w:rsid w:val="00890A44"/>
    <w:rsid w:val="008917B6"/>
    <w:rsid w:val="00891E40"/>
    <w:rsid w:val="0089349D"/>
    <w:rsid w:val="00893712"/>
    <w:rsid w:val="00893AC9"/>
    <w:rsid w:val="0089409E"/>
    <w:rsid w:val="00894287"/>
    <w:rsid w:val="00894E71"/>
    <w:rsid w:val="00897672"/>
    <w:rsid w:val="00897BF8"/>
    <w:rsid w:val="008A0CF3"/>
    <w:rsid w:val="008A1630"/>
    <w:rsid w:val="008A1AAC"/>
    <w:rsid w:val="008A23BA"/>
    <w:rsid w:val="008A2451"/>
    <w:rsid w:val="008A25C3"/>
    <w:rsid w:val="008A2795"/>
    <w:rsid w:val="008A27F5"/>
    <w:rsid w:val="008A286A"/>
    <w:rsid w:val="008A3062"/>
    <w:rsid w:val="008A43D1"/>
    <w:rsid w:val="008A4BA3"/>
    <w:rsid w:val="008A4CBE"/>
    <w:rsid w:val="008A538F"/>
    <w:rsid w:val="008A67DA"/>
    <w:rsid w:val="008A694B"/>
    <w:rsid w:val="008A6D77"/>
    <w:rsid w:val="008A7DE2"/>
    <w:rsid w:val="008A7F68"/>
    <w:rsid w:val="008A7FEF"/>
    <w:rsid w:val="008B081C"/>
    <w:rsid w:val="008B09A5"/>
    <w:rsid w:val="008B0F46"/>
    <w:rsid w:val="008B15A7"/>
    <w:rsid w:val="008B1712"/>
    <w:rsid w:val="008B1910"/>
    <w:rsid w:val="008B1B12"/>
    <w:rsid w:val="008B290A"/>
    <w:rsid w:val="008B3668"/>
    <w:rsid w:val="008B3A3D"/>
    <w:rsid w:val="008B3B7F"/>
    <w:rsid w:val="008B467F"/>
    <w:rsid w:val="008B612F"/>
    <w:rsid w:val="008B6B31"/>
    <w:rsid w:val="008B6F5B"/>
    <w:rsid w:val="008B7900"/>
    <w:rsid w:val="008C0416"/>
    <w:rsid w:val="008C05ED"/>
    <w:rsid w:val="008C0CD8"/>
    <w:rsid w:val="008C0D7D"/>
    <w:rsid w:val="008C1999"/>
    <w:rsid w:val="008C1A20"/>
    <w:rsid w:val="008C2C53"/>
    <w:rsid w:val="008C2FFD"/>
    <w:rsid w:val="008C326D"/>
    <w:rsid w:val="008C35C6"/>
    <w:rsid w:val="008C41AE"/>
    <w:rsid w:val="008C45E5"/>
    <w:rsid w:val="008C4F45"/>
    <w:rsid w:val="008C528B"/>
    <w:rsid w:val="008C5341"/>
    <w:rsid w:val="008C53A1"/>
    <w:rsid w:val="008C5790"/>
    <w:rsid w:val="008C59F6"/>
    <w:rsid w:val="008C5CCD"/>
    <w:rsid w:val="008C5CE5"/>
    <w:rsid w:val="008C5D8E"/>
    <w:rsid w:val="008C6C18"/>
    <w:rsid w:val="008C7481"/>
    <w:rsid w:val="008C7A84"/>
    <w:rsid w:val="008D0714"/>
    <w:rsid w:val="008D07BD"/>
    <w:rsid w:val="008D1267"/>
    <w:rsid w:val="008D17C1"/>
    <w:rsid w:val="008D1B4B"/>
    <w:rsid w:val="008D2282"/>
    <w:rsid w:val="008D2A73"/>
    <w:rsid w:val="008D2FC8"/>
    <w:rsid w:val="008D39B0"/>
    <w:rsid w:val="008D39B1"/>
    <w:rsid w:val="008D4968"/>
    <w:rsid w:val="008D4D81"/>
    <w:rsid w:val="008D4DD0"/>
    <w:rsid w:val="008D544E"/>
    <w:rsid w:val="008D5DC0"/>
    <w:rsid w:val="008D621D"/>
    <w:rsid w:val="008D6D19"/>
    <w:rsid w:val="008D703A"/>
    <w:rsid w:val="008D70EF"/>
    <w:rsid w:val="008D71E0"/>
    <w:rsid w:val="008D7EBE"/>
    <w:rsid w:val="008D7ED4"/>
    <w:rsid w:val="008E0792"/>
    <w:rsid w:val="008E096D"/>
    <w:rsid w:val="008E0EF5"/>
    <w:rsid w:val="008E0F12"/>
    <w:rsid w:val="008E1E4E"/>
    <w:rsid w:val="008E2835"/>
    <w:rsid w:val="008E317F"/>
    <w:rsid w:val="008E33B7"/>
    <w:rsid w:val="008E359A"/>
    <w:rsid w:val="008E3D00"/>
    <w:rsid w:val="008E42C6"/>
    <w:rsid w:val="008E4791"/>
    <w:rsid w:val="008E4B98"/>
    <w:rsid w:val="008E5C47"/>
    <w:rsid w:val="008E69FD"/>
    <w:rsid w:val="008E7708"/>
    <w:rsid w:val="008E7A41"/>
    <w:rsid w:val="008F03B3"/>
    <w:rsid w:val="008F1050"/>
    <w:rsid w:val="008F1117"/>
    <w:rsid w:val="008F2953"/>
    <w:rsid w:val="008F5B11"/>
    <w:rsid w:val="008F5CCF"/>
    <w:rsid w:val="008F63E7"/>
    <w:rsid w:val="008F68C4"/>
    <w:rsid w:val="008F7094"/>
    <w:rsid w:val="008F7141"/>
    <w:rsid w:val="008F733B"/>
    <w:rsid w:val="008F749A"/>
    <w:rsid w:val="008F7A5B"/>
    <w:rsid w:val="008F7C2A"/>
    <w:rsid w:val="008F7FEB"/>
    <w:rsid w:val="009000B4"/>
    <w:rsid w:val="009002CE"/>
    <w:rsid w:val="009007F3"/>
    <w:rsid w:val="00900DFD"/>
    <w:rsid w:val="009015AF"/>
    <w:rsid w:val="009019E2"/>
    <w:rsid w:val="00901A29"/>
    <w:rsid w:val="00901D2F"/>
    <w:rsid w:val="009021B8"/>
    <w:rsid w:val="00902D5F"/>
    <w:rsid w:val="0090370A"/>
    <w:rsid w:val="009039D6"/>
    <w:rsid w:val="009044CF"/>
    <w:rsid w:val="0090469E"/>
    <w:rsid w:val="00904AA0"/>
    <w:rsid w:val="0090515D"/>
    <w:rsid w:val="009051D7"/>
    <w:rsid w:val="00905439"/>
    <w:rsid w:val="0090572F"/>
    <w:rsid w:val="00905B8F"/>
    <w:rsid w:val="00906CE6"/>
    <w:rsid w:val="00906E37"/>
    <w:rsid w:val="0090724A"/>
    <w:rsid w:val="0091023C"/>
    <w:rsid w:val="009102AB"/>
    <w:rsid w:val="009103BA"/>
    <w:rsid w:val="009107AC"/>
    <w:rsid w:val="00911F6D"/>
    <w:rsid w:val="009128C9"/>
    <w:rsid w:val="00912B2F"/>
    <w:rsid w:val="00913877"/>
    <w:rsid w:val="00913D27"/>
    <w:rsid w:val="00914494"/>
    <w:rsid w:val="00914CE5"/>
    <w:rsid w:val="00914E90"/>
    <w:rsid w:val="0091520D"/>
    <w:rsid w:val="00915441"/>
    <w:rsid w:val="0091669D"/>
    <w:rsid w:val="00916C9D"/>
    <w:rsid w:val="00916E94"/>
    <w:rsid w:val="00917AE3"/>
    <w:rsid w:val="009212D2"/>
    <w:rsid w:val="0092159C"/>
    <w:rsid w:val="00922321"/>
    <w:rsid w:val="00922360"/>
    <w:rsid w:val="009225A3"/>
    <w:rsid w:val="009229F6"/>
    <w:rsid w:val="0092322F"/>
    <w:rsid w:val="009232AF"/>
    <w:rsid w:val="00923415"/>
    <w:rsid w:val="009248CD"/>
    <w:rsid w:val="00925299"/>
    <w:rsid w:val="00925984"/>
    <w:rsid w:val="00925C27"/>
    <w:rsid w:val="00925EA5"/>
    <w:rsid w:val="00926E81"/>
    <w:rsid w:val="0093078B"/>
    <w:rsid w:val="0093089C"/>
    <w:rsid w:val="00930E8A"/>
    <w:rsid w:val="00932438"/>
    <w:rsid w:val="009324B2"/>
    <w:rsid w:val="0093257E"/>
    <w:rsid w:val="00932A35"/>
    <w:rsid w:val="00932A42"/>
    <w:rsid w:val="009331AB"/>
    <w:rsid w:val="0093406A"/>
    <w:rsid w:val="009341DF"/>
    <w:rsid w:val="009343E1"/>
    <w:rsid w:val="00934C5A"/>
    <w:rsid w:val="00934D53"/>
    <w:rsid w:val="00935BEA"/>
    <w:rsid w:val="00935C94"/>
    <w:rsid w:val="00935E07"/>
    <w:rsid w:val="00936341"/>
    <w:rsid w:val="00936449"/>
    <w:rsid w:val="00936D90"/>
    <w:rsid w:val="00937351"/>
    <w:rsid w:val="00937404"/>
    <w:rsid w:val="0093746B"/>
    <w:rsid w:val="00940589"/>
    <w:rsid w:val="00940602"/>
    <w:rsid w:val="009406FB"/>
    <w:rsid w:val="009409F7"/>
    <w:rsid w:val="00940DF3"/>
    <w:rsid w:val="009419BF"/>
    <w:rsid w:val="00941FCD"/>
    <w:rsid w:val="0094226D"/>
    <w:rsid w:val="009424C0"/>
    <w:rsid w:val="00942515"/>
    <w:rsid w:val="00942800"/>
    <w:rsid w:val="00942956"/>
    <w:rsid w:val="00942E21"/>
    <w:rsid w:val="009430B7"/>
    <w:rsid w:val="009432F8"/>
    <w:rsid w:val="00943B4B"/>
    <w:rsid w:val="0094452D"/>
    <w:rsid w:val="009446E0"/>
    <w:rsid w:val="0094586F"/>
    <w:rsid w:val="00945A3E"/>
    <w:rsid w:val="00945A8B"/>
    <w:rsid w:val="00945DE6"/>
    <w:rsid w:val="009466DB"/>
    <w:rsid w:val="00947796"/>
    <w:rsid w:val="0095047B"/>
    <w:rsid w:val="00950B8A"/>
    <w:rsid w:val="00950F38"/>
    <w:rsid w:val="00951B0D"/>
    <w:rsid w:val="00952CDE"/>
    <w:rsid w:val="00953C6C"/>
    <w:rsid w:val="00953EB6"/>
    <w:rsid w:val="00953FAE"/>
    <w:rsid w:val="0095551E"/>
    <w:rsid w:val="009567FF"/>
    <w:rsid w:val="009568DC"/>
    <w:rsid w:val="00956BAF"/>
    <w:rsid w:val="00957753"/>
    <w:rsid w:val="00957799"/>
    <w:rsid w:val="00957E4C"/>
    <w:rsid w:val="00957FC5"/>
    <w:rsid w:val="00960216"/>
    <w:rsid w:val="00960ECD"/>
    <w:rsid w:val="00961994"/>
    <w:rsid w:val="00962DB2"/>
    <w:rsid w:val="00962EA6"/>
    <w:rsid w:val="00963737"/>
    <w:rsid w:val="00963D96"/>
    <w:rsid w:val="0096525D"/>
    <w:rsid w:val="0096561E"/>
    <w:rsid w:val="00965A2C"/>
    <w:rsid w:val="009660CC"/>
    <w:rsid w:val="0096698D"/>
    <w:rsid w:val="009672C0"/>
    <w:rsid w:val="009673F1"/>
    <w:rsid w:val="00967CA2"/>
    <w:rsid w:val="009712CA"/>
    <w:rsid w:val="00971803"/>
    <w:rsid w:val="009719AD"/>
    <w:rsid w:val="00971BCF"/>
    <w:rsid w:val="00971F68"/>
    <w:rsid w:val="00972E03"/>
    <w:rsid w:val="0097353E"/>
    <w:rsid w:val="00973870"/>
    <w:rsid w:val="009744CD"/>
    <w:rsid w:val="00974A7A"/>
    <w:rsid w:val="00974C75"/>
    <w:rsid w:val="00974D7C"/>
    <w:rsid w:val="00975AAB"/>
    <w:rsid w:val="00976203"/>
    <w:rsid w:val="0097755A"/>
    <w:rsid w:val="00977CBE"/>
    <w:rsid w:val="00977ECC"/>
    <w:rsid w:val="009800D2"/>
    <w:rsid w:val="009816EF"/>
    <w:rsid w:val="00981F6D"/>
    <w:rsid w:val="00983990"/>
    <w:rsid w:val="00984F81"/>
    <w:rsid w:val="00985001"/>
    <w:rsid w:val="00985869"/>
    <w:rsid w:val="009858C5"/>
    <w:rsid w:val="00985A64"/>
    <w:rsid w:val="00985CF5"/>
    <w:rsid w:val="00986663"/>
    <w:rsid w:val="009869A6"/>
    <w:rsid w:val="00986A4F"/>
    <w:rsid w:val="00987584"/>
    <w:rsid w:val="0099044F"/>
    <w:rsid w:val="00990770"/>
    <w:rsid w:val="00991B2C"/>
    <w:rsid w:val="00992A03"/>
    <w:rsid w:val="00992D56"/>
    <w:rsid w:val="00994F59"/>
    <w:rsid w:val="00995BBB"/>
    <w:rsid w:val="00996ED1"/>
    <w:rsid w:val="009970CD"/>
    <w:rsid w:val="009974C4"/>
    <w:rsid w:val="00997A2D"/>
    <w:rsid w:val="00997AAD"/>
    <w:rsid w:val="009A0ACC"/>
    <w:rsid w:val="009A0BBD"/>
    <w:rsid w:val="009A0CC0"/>
    <w:rsid w:val="009A0EC6"/>
    <w:rsid w:val="009A1EB6"/>
    <w:rsid w:val="009A1F2A"/>
    <w:rsid w:val="009A2A23"/>
    <w:rsid w:val="009A2AFB"/>
    <w:rsid w:val="009A35A9"/>
    <w:rsid w:val="009A3E4A"/>
    <w:rsid w:val="009A3F37"/>
    <w:rsid w:val="009A5610"/>
    <w:rsid w:val="009A5CB2"/>
    <w:rsid w:val="009A5DFF"/>
    <w:rsid w:val="009A618C"/>
    <w:rsid w:val="009A6BD3"/>
    <w:rsid w:val="009A70EB"/>
    <w:rsid w:val="009A7840"/>
    <w:rsid w:val="009A795D"/>
    <w:rsid w:val="009B0AEF"/>
    <w:rsid w:val="009B0BDF"/>
    <w:rsid w:val="009B0C89"/>
    <w:rsid w:val="009B0FDB"/>
    <w:rsid w:val="009B116D"/>
    <w:rsid w:val="009B16E7"/>
    <w:rsid w:val="009B1850"/>
    <w:rsid w:val="009B1AF4"/>
    <w:rsid w:val="009B2ACD"/>
    <w:rsid w:val="009B2E19"/>
    <w:rsid w:val="009B2FA7"/>
    <w:rsid w:val="009B41C3"/>
    <w:rsid w:val="009B4882"/>
    <w:rsid w:val="009B4D51"/>
    <w:rsid w:val="009B55E3"/>
    <w:rsid w:val="009B5767"/>
    <w:rsid w:val="009B5E09"/>
    <w:rsid w:val="009B734B"/>
    <w:rsid w:val="009B735A"/>
    <w:rsid w:val="009B791B"/>
    <w:rsid w:val="009B7B00"/>
    <w:rsid w:val="009B7BBA"/>
    <w:rsid w:val="009C069B"/>
    <w:rsid w:val="009C093E"/>
    <w:rsid w:val="009C0C73"/>
    <w:rsid w:val="009C0D46"/>
    <w:rsid w:val="009C14D4"/>
    <w:rsid w:val="009C20C9"/>
    <w:rsid w:val="009C4C18"/>
    <w:rsid w:val="009C54A5"/>
    <w:rsid w:val="009C5639"/>
    <w:rsid w:val="009C58AE"/>
    <w:rsid w:val="009C5C96"/>
    <w:rsid w:val="009C6484"/>
    <w:rsid w:val="009C6539"/>
    <w:rsid w:val="009C6B2E"/>
    <w:rsid w:val="009C798C"/>
    <w:rsid w:val="009C7CBE"/>
    <w:rsid w:val="009D00A1"/>
    <w:rsid w:val="009D04BC"/>
    <w:rsid w:val="009D0597"/>
    <w:rsid w:val="009D1FC7"/>
    <w:rsid w:val="009D219E"/>
    <w:rsid w:val="009D2AAA"/>
    <w:rsid w:val="009D309C"/>
    <w:rsid w:val="009D3728"/>
    <w:rsid w:val="009D3D5E"/>
    <w:rsid w:val="009D415A"/>
    <w:rsid w:val="009D4A24"/>
    <w:rsid w:val="009D4A29"/>
    <w:rsid w:val="009D6C88"/>
    <w:rsid w:val="009D7865"/>
    <w:rsid w:val="009D7DF7"/>
    <w:rsid w:val="009D7E6B"/>
    <w:rsid w:val="009E0285"/>
    <w:rsid w:val="009E08D8"/>
    <w:rsid w:val="009E1806"/>
    <w:rsid w:val="009E1D9F"/>
    <w:rsid w:val="009E1DE5"/>
    <w:rsid w:val="009E2543"/>
    <w:rsid w:val="009E29AC"/>
    <w:rsid w:val="009E3F3A"/>
    <w:rsid w:val="009E45FB"/>
    <w:rsid w:val="009E602C"/>
    <w:rsid w:val="009E60C7"/>
    <w:rsid w:val="009E62EE"/>
    <w:rsid w:val="009E6522"/>
    <w:rsid w:val="009E6A91"/>
    <w:rsid w:val="009E7308"/>
    <w:rsid w:val="009E7BA5"/>
    <w:rsid w:val="009F09FE"/>
    <w:rsid w:val="009F1032"/>
    <w:rsid w:val="009F1377"/>
    <w:rsid w:val="009F13FC"/>
    <w:rsid w:val="009F17DB"/>
    <w:rsid w:val="009F1A54"/>
    <w:rsid w:val="009F30AA"/>
    <w:rsid w:val="009F3702"/>
    <w:rsid w:val="009F371F"/>
    <w:rsid w:val="009F38A0"/>
    <w:rsid w:val="009F428A"/>
    <w:rsid w:val="009F44B4"/>
    <w:rsid w:val="009F46A5"/>
    <w:rsid w:val="009F50A7"/>
    <w:rsid w:val="009F5C6A"/>
    <w:rsid w:val="009F5E51"/>
    <w:rsid w:val="009F5F40"/>
    <w:rsid w:val="009F6771"/>
    <w:rsid w:val="009F6B0C"/>
    <w:rsid w:val="009F6E86"/>
    <w:rsid w:val="009F70F9"/>
    <w:rsid w:val="009F747B"/>
    <w:rsid w:val="009F7659"/>
    <w:rsid w:val="00A0035F"/>
    <w:rsid w:val="00A00C1A"/>
    <w:rsid w:val="00A00EA5"/>
    <w:rsid w:val="00A03267"/>
    <w:rsid w:val="00A037A8"/>
    <w:rsid w:val="00A0380B"/>
    <w:rsid w:val="00A05952"/>
    <w:rsid w:val="00A05A69"/>
    <w:rsid w:val="00A05BBE"/>
    <w:rsid w:val="00A05D0A"/>
    <w:rsid w:val="00A05D4E"/>
    <w:rsid w:val="00A06157"/>
    <w:rsid w:val="00A0660E"/>
    <w:rsid w:val="00A100FE"/>
    <w:rsid w:val="00A10212"/>
    <w:rsid w:val="00A109AF"/>
    <w:rsid w:val="00A10BD1"/>
    <w:rsid w:val="00A11B01"/>
    <w:rsid w:val="00A129B5"/>
    <w:rsid w:val="00A12DD2"/>
    <w:rsid w:val="00A13258"/>
    <w:rsid w:val="00A1333D"/>
    <w:rsid w:val="00A13EB7"/>
    <w:rsid w:val="00A142A1"/>
    <w:rsid w:val="00A14AA2"/>
    <w:rsid w:val="00A14E8C"/>
    <w:rsid w:val="00A15395"/>
    <w:rsid w:val="00A155A7"/>
    <w:rsid w:val="00A1573A"/>
    <w:rsid w:val="00A16AC6"/>
    <w:rsid w:val="00A16CAD"/>
    <w:rsid w:val="00A178EA"/>
    <w:rsid w:val="00A17AA5"/>
    <w:rsid w:val="00A2031D"/>
    <w:rsid w:val="00A20816"/>
    <w:rsid w:val="00A20BB3"/>
    <w:rsid w:val="00A228BC"/>
    <w:rsid w:val="00A2333D"/>
    <w:rsid w:val="00A23524"/>
    <w:rsid w:val="00A239B3"/>
    <w:rsid w:val="00A23B40"/>
    <w:rsid w:val="00A23BF0"/>
    <w:rsid w:val="00A2402A"/>
    <w:rsid w:val="00A24117"/>
    <w:rsid w:val="00A24228"/>
    <w:rsid w:val="00A24B5C"/>
    <w:rsid w:val="00A24BBD"/>
    <w:rsid w:val="00A24E7C"/>
    <w:rsid w:val="00A2700F"/>
    <w:rsid w:val="00A303D4"/>
    <w:rsid w:val="00A30849"/>
    <w:rsid w:val="00A30876"/>
    <w:rsid w:val="00A32014"/>
    <w:rsid w:val="00A32F75"/>
    <w:rsid w:val="00A33573"/>
    <w:rsid w:val="00A341FC"/>
    <w:rsid w:val="00A3438A"/>
    <w:rsid w:val="00A35C0F"/>
    <w:rsid w:val="00A366FF"/>
    <w:rsid w:val="00A36D31"/>
    <w:rsid w:val="00A36DC1"/>
    <w:rsid w:val="00A3706F"/>
    <w:rsid w:val="00A37E30"/>
    <w:rsid w:val="00A40CC0"/>
    <w:rsid w:val="00A4130D"/>
    <w:rsid w:val="00A417DD"/>
    <w:rsid w:val="00A41C20"/>
    <w:rsid w:val="00A4228D"/>
    <w:rsid w:val="00A42A3C"/>
    <w:rsid w:val="00A42C14"/>
    <w:rsid w:val="00A43145"/>
    <w:rsid w:val="00A43319"/>
    <w:rsid w:val="00A436FE"/>
    <w:rsid w:val="00A4379C"/>
    <w:rsid w:val="00A444B9"/>
    <w:rsid w:val="00A459C9"/>
    <w:rsid w:val="00A45A1D"/>
    <w:rsid w:val="00A45BAD"/>
    <w:rsid w:val="00A45EA6"/>
    <w:rsid w:val="00A4625B"/>
    <w:rsid w:val="00A46706"/>
    <w:rsid w:val="00A46EDC"/>
    <w:rsid w:val="00A4743D"/>
    <w:rsid w:val="00A4750A"/>
    <w:rsid w:val="00A50089"/>
    <w:rsid w:val="00A50537"/>
    <w:rsid w:val="00A50571"/>
    <w:rsid w:val="00A50CFF"/>
    <w:rsid w:val="00A51831"/>
    <w:rsid w:val="00A51A7C"/>
    <w:rsid w:val="00A51DA3"/>
    <w:rsid w:val="00A530DA"/>
    <w:rsid w:val="00A535A1"/>
    <w:rsid w:val="00A5516C"/>
    <w:rsid w:val="00A551FB"/>
    <w:rsid w:val="00A553EA"/>
    <w:rsid w:val="00A55E8C"/>
    <w:rsid w:val="00A57572"/>
    <w:rsid w:val="00A57579"/>
    <w:rsid w:val="00A57989"/>
    <w:rsid w:val="00A57D22"/>
    <w:rsid w:val="00A57FA8"/>
    <w:rsid w:val="00A57FC3"/>
    <w:rsid w:val="00A61519"/>
    <w:rsid w:val="00A61775"/>
    <w:rsid w:val="00A623BC"/>
    <w:rsid w:val="00A63112"/>
    <w:rsid w:val="00A636C0"/>
    <w:rsid w:val="00A63CFD"/>
    <w:rsid w:val="00A64089"/>
    <w:rsid w:val="00A64C02"/>
    <w:rsid w:val="00A64CD8"/>
    <w:rsid w:val="00A655F6"/>
    <w:rsid w:val="00A6586C"/>
    <w:rsid w:val="00A659A2"/>
    <w:rsid w:val="00A6608C"/>
    <w:rsid w:val="00A66926"/>
    <w:rsid w:val="00A6742E"/>
    <w:rsid w:val="00A67A4A"/>
    <w:rsid w:val="00A704AD"/>
    <w:rsid w:val="00A704F3"/>
    <w:rsid w:val="00A7057D"/>
    <w:rsid w:val="00A70649"/>
    <w:rsid w:val="00A70702"/>
    <w:rsid w:val="00A708B4"/>
    <w:rsid w:val="00A7102A"/>
    <w:rsid w:val="00A7141C"/>
    <w:rsid w:val="00A723CC"/>
    <w:rsid w:val="00A72B75"/>
    <w:rsid w:val="00A72BBD"/>
    <w:rsid w:val="00A730A1"/>
    <w:rsid w:val="00A73A9A"/>
    <w:rsid w:val="00A73E1F"/>
    <w:rsid w:val="00A742F5"/>
    <w:rsid w:val="00A74968"/>
    <w:rsid w:val="00A75746"/>
    <w:rsid w:val="00A75C46"/>
    <w:rsid w:val="00A75E31"/>
    <w:rsid w:val="00A760E0"/>
    <w:rsid w:val="00A7621E"/>
    <w:rsid w:val="00A7678B"/>
    <w:rsid w:val="00A76D9D"/>
    <w:rsid w:val="00A8133B"/>
    <w:rsid w:val="00A827EE"/>
    <w:rsid w:val="00A82C59"/>
    <w:rsid w:val="00A82CA1"/>
    <w:rsid w:val="00A83529"/>
    <w:rsid w:val="00A8370C"/>
    <w:rsid w:val="00A83A6A"/>
    <w:rsid w:val="00A83D5B"/>
    <w:rsid w:val="00A841F7"/>
    <w:rsid w:val="00A84811"/>
    <w:rsid w:val="00A84B00"/>
    <w:rsid w:val="00A8525D"/>
    <w:rsid w:val="00A8526F"/>
    <w:rsid w:val="00A85BA7"/>
    <w:rsid w:val="00A86408"/>
    <w:rsid w:val="00A86E5C"/>
    <w:rsid w:val="00A8708C"/>
    <w:rsid w:val="00A87780"/>
    <w:rsid w:val="00A87EE8"/>
    <w:rsid w:val="00A87F3C"/>
    <w:rsid w:val="00A9007F"/>
    <w:rsid w:val="00A903C8"/>
    <w:rsid w:val="00A90AD9"/>
    <w:rsid w:val="00A90F0E"/>
    <w:rsid w:val="00A9102B"/>
    <w:rsid w:val="00A914CF"/>
    <w:rsid w:val="00A91882"/>
    <w:rsid w:val="00A91F70"/>
    <w:rsid w:val="00A92E1F"/>
    <w:rsid w:val="00A93319"/>
    <w:rsid w:val="00A93321"/>
    <w:rsid w:val="00A93BE2"/>
    <w:rsid w:val="00A94399"/>
    <w:rsid w:val="00A94528"/>
    <w:rsid w:val="00A946BA"/>
    <w:rsid w:val="00A951B6"/>
    <w:rsid w:val="00A960A4"/>
    <w:rsid w:val="00A96329"/>
    <w:rsid w:val="00A97689"/>
    <w:rsid w:val="00A97E5C"/>
    <w:rsid w:val="00AA03E5"/>
    <w:rsid w:val="00AA05ED"/>
    <w:rsid w:val="00AA06F4"/>
    <w:rsid w:val="00AA1025"/>
    <w:rsid w:val="00AA17F6"/>
    <w:rsid w:val="00AA1CEF"/>
    <w:rsid w:val="00AA1F87"/>
    <w:rsid w:val="00AA2A88"/>
    <w:rsid w:val="00AA369A"/>
    <w:rsid w:val="00AA3BA6"/>
    <w:rsid w:val="00AA4203"/>
    <w:rsid w:val="00AA43AB"/>
    <w:rsid w:val="00AA45E2"/>
    <w:rsid w:val="00AA4853"/>
    <w:rsid w:val="00AA58B5"/>
    <w:rsid w:val="00AA5CD1"/>
    <w:rsid w:val="00AA5EA5"/>
    <w:rsid w:val="00AA5FDC"/>
    <w:rsid w:val="00AA6659"/>
    <w:rsid w:val="00AB109E"/>
    <w:rsid w:val="00AB12FD"/>
    <w:rsid w:val="00AB283D"/>
    <w:rsid w:val="00AB3DC5"/>
    <w:rsid w:val="00AB4E57"/>
    <w:rsid w:val="00AB4EEC"/>
    <w:rsid w:val="00AB599E"/>
    <w:rsid w:val="00AB5AF3"/>
    <w:rsid w:val="00AB5BC5"/>
    <w:rsid w:val="00AB5DD7"/>
    <w:rsid w:val="00AB6B94"/>
    <w:rsid w:val="00AB7900"/>
    <w:rsid w:val="00AB7966"/>
    <w:rsid w:val="00AB7B8D"/>
    <w:rsid w:val="00AB7D4D"/>
    <w:rsid w:val="00AB7F91"/>
    <w:rsid w:val="00AB7FE5"/>
    <w:rsid w:val="00AC0B96"/>
    <w:rsid w:val="00AC22E7"/>
    <w:rsid w:val="00AC27F7"/>
    <w:rsid w:val="00AC30F7"/>
    <w:rsid w:val="00AC39B6"/>
    <w:rsid w:val="00AC3E94"/>
    <w:rsid w:val="00AC500A"/>
    <w:rsid w:val="00AC52AA"/>
    <w:rsid w:val="00AC54F9"/>
    <w:rsid w:val="00AC589D"/>
    <w:rsid w:val="00AC602E"/>
    <w:rsid w:val="00AC613A"/>
    <w:rsid w:val="00AC6A3B"/>
    <w:rsid w:val="00AC7F41"/>
    <w:rsid w:val="00AD0197"/>
    <w:rsid w:val="00AD02FA"/>
    <w:rsid w:val="00AD036E"/>
    <w:rsid w:val="00AD0B7B"/>
    <w:rsid w:val="00AD1127"/>
    <w:rsid w:val="00AD1304"/>
    <w:rsid w:val="00AD13DA"/>
    <w:rsid w:val="00AD14E9"/>
    <w:rsid w:val="00AD3679"/>
    <w:rsid w:val="00AD3AD1"/>
    <w:rsid w:val="00AD415E"/>
    <w:rsid w:val="00AD490E"/>
    <w:rsid w:val="00AD5316"/>
    <w:rsid w:val="00AD5A50"/>
    <w:rsid w:val="00AD6054"/>
    <w:rsid w:val="00AD6209"/>
    <w:rsid w:val="00AD6E58"/>
    <w:rsid w:val="00AD7976"/>
    <w:rsid w:val="00AE08A6"/>
    <w:rsid w:val="00AE124F"/>
    <w:rsid w:val="00AE1621"/>
    <w:rsid w:val="00AE17D1"/>
    <w:rsid w:val="00AE18C1"/>
    <w:rsid w:val="00AE1BCA"/>
    <w:rsid w:val="00AE2370"/>
    <w:rsid w:val="00AE24D8"/>
    <w:rsid w:val="00AE25F0"/>
    <w:rsid w:val="00AE34C4"/>
    <w:rsid w:val="00AE3EC7"/>
    <w:rsid w:val="00AE6E64"/>
    <w:rsid w:val="00AE6EE8"/>
    <w:rsid w:val="00AE706D"/>
    <w:rsid w:val="00AF0E5C"/>
    <w:rsid w:val="00AF3729"/>
    <w:rsid w:val="00AF4050"/>
    <w:rsid w:val="00AF432E"/>
    <w:rsid w:val="00AF48BB"/>
    <w:rsid w:val="00AF5566"/>
    <w:rsid w:val="00AF55FD"/>
    <w:rsid w:val="00AF63C3"/>
    <w:rsid w:val="00AF63E3"/>
    <w:rsid w:val="00AF673E"/>
    <w:rsid w:val="00AF6CA1"/>
    <w:rsid w:val="00AF72C2"/>
    <w:rsid w:val="00AF7981"/>
    <w:rsid w:val="00AF79AE"/>
    <w:rsid w:val="00B008CF"/>
    <w:rsid w:val="00B00B8E"/>
    <w:rsid w:val="00B00F84"/>
    <w:rsid w:val="00B01B87"/>
    <w:rsid w:val="00B0209D"/>
    <w:rsid w:val="00B022B6"/>
    <w:rsid w:val="00B024D8"/>
    <w:rsid w:val="00B027E3"/>
    <w:rsid w:val="00B02A2F"/>
    <w:rsid w:val="00B03947"/>
    <w:rsid w:val="00B03DE9"/>
    <w:rsid w:val="00B05720"/>
    <w:rsid w:val="00B05B43"/>
    <w:rsid w:val="00B06236"/>
    <w:rsid w:val="00B06351"/>
    <w:rsid w:val="00B10F20"/>
    <w:rsid w:val="00B12232"/>
    <w:rsid w:val="00B13103"/>
    <w:rsid w:val="00B135E0"/>
    <w:rsid w:val="00B139AF"/>
    <w:rsid w:val="00B1492B"/>
    <w:rsid w:val="00B14C8C"/>
    <w:rsid w:val="00B14D8A"/>
    <w:rsid w:val="00B15E39"/>
    <w:rsid w:val="00B16308"/>
    <w:rsid w:val="00B16595"/>
    <w:rsid w:val="00B169B2"/>
    <w:rsid w:val="00B16A13"/>
    <w:rsid w:val="00B16E76"/>
    <w:rsid w:val="00B170DB"/>
    <w:rsid w:val="00B174B8"/>
    <w:rsid w:val="00B20DC2"/>
    <w:rsid w:val="00B20E8F"/>
    <w:rsid w:val="00B21232"/>
    <w:rsid w:val="00B21668"/>
    <w:rsid w:val="00B21901"/>
    <w:rsid w:val="00B21CEF"/>
    <w:rsid w:val="00B230FF"/>
    <w:rsid w:val="00B23447"/>
    <w:rsid w:val="00B23778"/>
    <w:rsid w:val="00B24B09"/>
    <w:rsid w:val="00B24C77"/>
    <w:rsid w:val="00B24E3C"/>
    <w:rsid w:val="00B25687"/>
    <w:rsid w:val="00B259C9"/>
    <w:rsid w:val="00B25B6B"/>
    <w:rsid w:val="00B267C1"/>
    <w:rsid w:val="00B26D27"/>
    <w:rsid w:val="00B26D3E"/>
    <w:rsid w:val="00B27059"/>
    <w:rsid w:val="00B30293"/>
    <w:rsid w:val="00B30BB1"/>
    <w:rsid w:val="00B315C7"/>
    <w:rsid w:val="00B3187B"/>
    <w:rsid w:val="00B31B34"/>
    <w:rsid w:val="00B31CEF"/>
    <w:rsid w:val="00B33B1D"/>
    <w:rsid w:val="00B340DF"/>
    <w:rsid w:val="00B3427B"/>
    <w:rsid w:val="00B358E8"/>
    <w:rsid w:val="00B36C19"/>
    <w:rsid w:val="00B40D25"/>
    <w:rsid w:val="00B41591"/>
    <w:rsid w:val="00B42388"/>
    <w:rsid w:val="00B425D5"/>
    <w:rsid w:val="00B42C83"/>
    <w:rsid w:val="00B430FA"/>
    <w:rsid w:val="00B436E1"/>
    <w:rsid w:val="00B43A8D"/>
    <w:rsid w:val="00B43C45"/>
    <w:rsid w:val="00B44A26"/>
    <w:rsid w:val="00B44AB0"/>
    <w:rsid w:val="00B44C6F"/>
    <w:rsid w:val="00B44F96"/>
    <w:rsid w:val="00B4517F"/>
    <w:rsid w:val="00B4553C"/>
    <w:rsid w:val="00B4595C"/>
    <w:rsid w:val="00B45C4E"/>
    <w:rsid w:val="00B45F23"/>
    <w:rsid w:val="00B46B4E"/>
    <w:rsid w:val="00B46D35"/>
    <w:rsid w:val="00B475E7"/>
    <w:rsid w:val="00B4763A"/>
    <w:rsid w:val="00B476AF"/>
    <w:rsid w:val="00B47E12"/>
    <w:rsid w:val="00B50776"/>
    <w:rsid w:val="00B510CF"/>
    <w:rsid w:val="00B51109"/>
    <w:rsid w:val="00B5151A"/>
    <w:rsid w:val="00B51ED3"/>
    <w:rsid w:val="00B52217"/>
    <w:rsid w:val="00B527A8"/>
    <w:rsid w:val="00B52C46"/>
    <w:rsid w:val="00B52E89"/>
    <w:rsid w:val="00B52E99"/>
    <w:rsid w:val="00B53947"/>
    <w:rsid w:val="00B53B50"/>
    <w:rsid w:val="00B54416"/>
    <w:rsid w:val="00B545C8"/>
    <w:rsid w:val="00B54B9D"/>
    <w:rsid w:val="00B55394"/>
    <w:rsid w:val="00B5565F"/>
    <w:rsid w:val="00B55B6B"/>
    <w:rsid w:val="00B57686"/>
    <w:rsid w:val="00B60880"/>
    <w:rsid w:val="00B60D7A"/>
    <w:rsid w:val="00B615F3"/>
    <w:rsid w:val="00B61725"/>
    <w:rsid w:val="00B61A0E"/>
    <w:rsid w:val="00B61BCC"/>
    <w:rsid w:val="00B6209C"/>
    <w:rsid w:val="00B6226A"/>
    <w:rsid w:val="00B62CAA"/>
    <w:rsid w:val="00B6390D"/>
    <w:rsid w:val="00B63B46"/>
    <w:rsid w:val="00B63D94"/>
    <w:rsid w:val="00B646C7"/>
    <w:rsid w:val="00B65E6A"/>
    <w:rsid w:val="00B66D8B"/>
    <w:rsid w:val="00B66DC6"/>
    <w:rsid w:val="00B677CC"/>
    <w:rsid w:val="00B67CE0"/>
    <w:rsid w:val="00B71E7E"/>
    <w:rsid w:val="00B720E6"/>
    <w:rsid w:val="00B72940"/>
    <w:rsid w:val="00B72A96"/>
    <w:rsid w:val="00B72C78"/>
    <w:rsid w:val="00B73D6F"/>
    <w:rsid w:val="00B74465"/>
    <w:rsid w:val="00B74871"/>
    <w:rsid w:val="00B75A68"/>
    <w:rsid w:val="00B76928"/>
    <w:rsid w:val="00B76AD4"/>
    <w:rsid w:val="00B77153"/>
    <w:rsid w:val="00B771B3"/>
    <w:rsid w:val="00B771D1"/>
    <w:rsid w:val="00B774ED"/>
    <w:rsid w:val="00B77AC3"/>
    <w:rsid w:val="00B77C2A"/>
    <w:rsid w:val="00B801FC"/>
    <w:rsid w:val="00B80352"/>
    <w:rsid w:val="00B8086D"/>
    <w:rsid w:val="00B82471"/>
    <w:rsid w:val="00B82599"/>
    <w:rsid w:val="00B82810"/>
    <w:rsid w:val="00B82B64"/>
    <w:rsid w:val="00B82CF4"/>
    <w:rsid w:val="00B82E03"/>
    <w:rsid w:val="00B83C13"/>
    <w:rsid w:val="00B83CEF"/>
    <w:rsid w:val="00B842C2"/>
    <w:rsid w:val="00B847D0"/>
    <w:rsid w:val="00B84B03"/>
    <w:rsid w:val="00B859A8"/>
    <w:rsid w:val="00B867FB"/>
    <w:rsid w:val="00B87045"/>
    <w:rsid w:val="00B87380"/>
    <w:rsid w:val="00B87563"/>
    <w:rsid w:val="00B879BA"/>
    <w:rsid w:val="00B90842"/>
    <w:rsid w:val="00B90A8B"/>
    <w:rsid w:val="00B912E8"/>
    <w:rsid w:val="00B92587"/>
    <w:rsid w:val="00B925ED"/>
    <w:rsid w:val="00B929F2"/>
    <w:rsid w:val="00B93964"/>
    <w:rsid w:val="00B93F91"/>
    <w:rsid w:val="00B9438F"/>
    <w:rsid w:val="00B94475"/>
    <w:rsid w:val="00B94ACF"/>
    <w:rsid w:val="00B94FE5"/>
    <w:rsid w:val="00B9502E"/>
    <w:rsid w:val="00B95598"/>
    <w:rsid w:val="00B95D73"/>
    <w:rsid w:val="00B96550"/>
    <w:rsid w:val="00B9784B"/>
    <w:rsid w:val="00BA19FA"/>
    <w:rsid w:val="00BA2584"/>
    <w:rsid w:val="00BA2EFB"/>
    <w:rsid w:val="00BA3528"/>
    <w:rsid w:val="00BA50B0"/>
    <w:rsid w:val="00BA546F"/>
    <w:rsid w:val="00BA54F0"/>
    <w:rsid w:val="00BA62C4"/>
    <w:rsid w:val="00BA63FB"/>
    <w:rsid w:val="00BA72EF"/>
    <w:rsid w:val="00BB071D"/>
    <w:rsid w:val="00BB0AF2"/>
    <w:rsid w:val="00BB1AF7"/>
    <w:rsid w:val="00BB236E"/>
    <w:rsid w:val="00BB2DC7"/>
    <w:rsid w:val="00BB5024"/>
    <w:rsid w:val="00BB5052"/>
    <w:rsid w:val="00BB513A"/>
    <w:rsid w:val="00BB516F"/>
    <w:rsid w:val="00BB51BD"/>
    <w:rsid w:val="00BB58BD"/>
    <w:rsid w:val="00BB5DAE"/>
    <w:rsid w:val="00BB625E"/>
    <w:rsid w:val="00BB68D0"/>
    <w:rsid w:val="00BB69FD"/>
    <w:rsid w:val="00BB6E5F"/>
    <w:rsid w:val="00BB73A0"/>
    <w:rsid w:val="00BB76F3"/>
    <w:rsid w:val="00BB7918"/>
    <w:rsid w:val="00BB7D70"/>
    <w:rsid w:val="00BB7DBC"/>
    <w:rsid w:val="00BB7F51"/>
    <w:rsid w:val="00BB7FBF"/>
    <w:rsid w:val="00BC00D0"/>
    <w:rsid w:val="00BC0DF3"/>
    <w:rsid w:val="00BC0F5E"/>
    <w:rsid w:val="00BC0F96"/>
    <w:rsid w:val="00BC25B8"/>
    <w:rsid w:val="00BC2846"/>
    <w:rsid w:val="00BC2A4B"/>
    <w:rsid w:val="00BC2AC8"/>
    <w:rsid w:val="00BC3406"/>
    <w:rsid w:val="00BC3A22"/>
    <w:rsid w:val="00BC3DF4"/>
    <w:rsid w:val="00BC4343"/>
    <w:rsid w:val="00BC4A20"/>
    <w:rsid w:val="00BC50F8"/>
    <w:rsid w:val="00BC57CE"/>
    <w:rsid w:val="00BC5A69"/>
    <w:rsid w:val="00BD12EF"/>
    <w:rsid w:val="00BD248D"/>
    <w:rsid w:val="00BD2FF3"/>
    <w:rsid w:val="00BD42DE"/>
    <w:rsid w:val="00BD4A75"/>
    <w:rsid w:val="00BD4A7F"/>
    <w:rsid w:val="00BD5342"/>
    <w:rsid w:val="00BD5FDC"/>
    <w:rsid w:val="00BD6A94"/>
    <w:rsid w:val="00BD717D"/>
    <w:rsid w:val="00BD7305"/>
    <w:rsid w:val="00BD7778"/>
    <w:rsid w:val="00BD780B"/>
    <w:rsid w:val="00BE0F5D"/>
    <w:rsid w:val="00BE198F"/>
    <w:rsid w:val="00BE2233"/>
    <w:rsid w:val="00BE2ACC"/>
    <w:rsid w:val="00BE2E79"/>
    <w:rsid w:val="00BE3473"/>
    <w:rsid w:val="00BE3B4C"/>
    <w:rsid w:val="00BE3B81"/>
    <w:rsid w:val="00BE43F2"/>
    <w:rsid w:val="00BE5B86"/>
    <w:rsid w:val="00BE68D5"/>
    <w:rsid w:val="00BE6AC7"/>
    <w:rsid w:val="00BE7106"/>
    <w:rsid w:val="00BE73B1"/>
    <w:rsid w:val="00BE7984"/>
    <w:rsid w:val="00BE7C22"/>
    <w:rsid w:val="00BF0AD3"/>
    <w:rsid w:val="00BF0D92"/>
    <w:rsid w:val="00BF18A1"/>
    <w:rsid w:val="00BF18AC"/>
    <w:rsid w:val="00BF1B7E"/>
    <w:rsid w:val="00BF2A75"/>
    <w:rsid w:val="00BF2B60"/>
    <w:rsid w:val="00BF3113"/>
    <w:rsid w:val="00BF3236"/>
    <w:rsid w:val="00BF39B1"/>
    <w:rsid w:val="00BF405E"/>
    <w:rsid w:val="00BF4256"/>
    <w:rsid w:val="00BF488C"/>
    <w:rsid w:val="00BF4A3E"/>
    <w:rsid w:val="00BF5114"/>
    <w:rsid w:val="00BF592D"/>
    <w:rsid w:val="00BF6163"/>
    <w:rsid w:val="00BF63DF"/>
    <w:rsid w:val="00BF6DE8"/>
    <w:rsid w:val="00BF708D"/>
    <w:rsid w:val="00BF77B3"/>
    <w:rsid w:val="00BF7866"/>
    <w:rsid w:val="00BF7F1E"/>
    <w:rsid w:val="00C0079D"/>
    <w:rsid w:val="00C008E1"/>
    <w:rsid w:val="00C00E59"/>
    <w:rsid w:val="00C01034"/>
    <w:rsid w:val="00C013BF"/>
    <w:rsid w:val="00C022DA"/>
    <w:rsid w:val="00C02A06"/>
    <w:rsid w:val="00C032EE"/>
    <w:rsid w:val="00C032FA"/>
    <w:rsid w:val="00C05BDD"/>
    <w:rsid w:val="00C062BE"/>
    <w:rsid w:val="00C06540"/>
    <w:rsid w:val="00C065FD"/>
    <w:rsid w:val="00C07DC1"/>
    <w:rsid w:val="00C10337"/>
    <w:rsid w:val="00C10378"/>
    <w:rsid w:val="00C11C38"/>
    <w:rsid w:val="00C11D98"/>
    <w:rsid w:val="00C125EB"/>
    <w:rsid w:val="00C13F66"/>
    <w:rsid w:val="00C14049"/>
    <w:rsid w:val="00C14179"/>
    <w:rsid w:val="00C147A0"/>
    <w:rsid w:val="00C14850"/>
    <w:rsid w:val="00C14892"/>
    <w:rsid w:val="00C14AB1"/>
    <w:rsid w:val="00C14C9B"/>
    <w:rsid w:val="00C14D32"/>
    <w:rsid w:val="00C15374"/>
    <w:rsid w:val="00C153B8"/>
    <w:rsid w:val="00C15DD8"/>
    <w:rsid w:val="00C15EFD"/>
    <w:rsid w:val="00C165ED"/>
    <w:rsid w:val="00C16C69"/>
    <w:rsid w:val="00C171DB"/>
    <w:rsid w:val="00C172C1"/>
    <w:rsid w:val="00C17720"/>
    <w:rsid w:val="00C17ADF"/>
    <w:rsid w:val="00C17FFB"/>
    <w:rsid w:val="00C20EE9"/>
    <w:rsid w:val="00C212E8"/>
    <w:rsid w:val="00C22819"/>
    <w:rsid w:val="00C2294F"/>
    <w:rsid w:val="00C22CCC"/>
    <w:rsid w:val="00C23068"/>
    <w:rsid w:val="00C232B0"/>
    <w:rsid w:val="00C26921"/>
    <w:rsid w:val="00C26ED5"/>
    <w:rsid w:val="00C2743A"/>
    <w:rsid w:val="00C27925"/>
    <w:rsid w:val="00C27F9E"/>
    <w:rsid w:val="00C32879"/>
    <w:rsid w:val="00C32D57"/>
    <w:rsid w:val="00C334E4"/>
    <w:rsid w:val="00C34A5C"/>
    <w:rsid w:val="00C34AB4"/>
    <w:rsid w:val="00C34CDE"/>
    <w:rsid w:val="00C35502"/>
    <w:rsid w:val="00C35F46"/>
    <w:rsid w:val="00C36B6B"/>
    <w:rsid w:val="00C36CC2"/>
    <w:rsid w:val="00C36D54"/>
    <w:rsid w:val="00C37BB5"/>
    <w:rsid w:val="00C37F82"/>
    <w:rsid w:val="00C406DA"/>
    <w:rsid w:val="00C40E02"/>
    <w:rsid w:val="00C43774"/>
    <w:rsid w:val="00C4386D"/>
    <w:rsid w:val="00C43F7A"/>
    <w:rsid w:val="00C44905"/>
    <w:rsid w:val="00C45004"/>
    <w:rsid w:val="00C450B9"/>
    <w:rsid w:val="00C461B8"/>
    <w:rsid w:val="00C46314"/>
    <w:rsid w:val="00C46833"/>
    <w:rsid w:val="00C46BE1"/>
    <w:rsid w:val="00C471E8"/>
    <w:rsid w:val="00C47F21"/>
    <w:rsid w:val="00C50BF0"/>
    <w:rsid w:val="00C50D1B"/>
    <w:rsid w:val="00C51107"/>
    <w:rsid w:val="00C5132F"/>
    <w:rsid w:val="00C515C9"/>
    <w:rsid w:val="00C52181"/>
    <w:rsid w:val="00C52CAD"/>
    <w:rsid w:val="00C538A7"/>
    <w:rsid w:val="00C53CD6"/>
    <w:rsid w:val="00C5420B"/>
    <w:rsid w:val="00C54EED"/>
    <w:rsid w:val="00C55AAE"/>
    <w:rsid w:val="00C55C0F"/>
    <w:rsid w:val="00C5752F"/>
    <w:rsid w:val="00C57A40"/>
    <w:rsid w:val="00C608F1"/>
    <w:rsid w:val="00C60A23"/>
    <w:rsid w:val="00C60E5A"/>
    <w:rsid w:val="00C61916"/>
    <w:rsid w:val="00C61920"/>
    <w:rsid w:val="00C62787"/>
    <w:rsid w:val="00C62B8B"/>
    <w:rsid w:val="00C634E0"/>
    <w:rsid w:val="00C63A8A"/>
    <w:rsid w:val="00C63E7F"/>
    <w:rsid w:val="00C6437F"/>
    <w:rsid w:val="00C65785"/>
    <w:rsid w:val="00C65DEC"/>
    <w:rsid w:val="00C662F6"/>
    <w:rsid w:val="00C66570"/>
    <w:rsid w:val="00C66BD4"/>
    <w:rsid w:val="00C66FE0"/>
    <w:rsid w:val="00C703EA"/>
    <w:rsid w:val="00C704A3"/>
    <w:rsid w:val="00C705B4"/>
    <w:rsid w:val="00C70AEC"/>
    <w:rsid w:val="00C72B4E"/>
    <w:rsid w:val="00C72F06"/>
    <w:rsid w:val="00C7358E"/>
    <w:rsid w:val="00C737F5"/>
    <w:rsid w:val="00C73E65"/>
    <w:rsid w:val="00C741D3"/>
    <w:rsid w:val="00C74815"/>
    <w:rsid w:val="00C7493C"/>
    <w:rsid w:val="00C74DD5"/>
    <w:rsid w:val="00C771D2"/>
    <w:rsid w:val="00C7732C"/>
    <w:rsid w:val="00C779C2"/>
    <w:rsid w:val="00C8036C"/>
    <w:rsid w:val="00C80656"/>
    <w:rsid w:val="00C8091C"/>
    <w:rsid w:val="00C8091F"/>
    <w:rsid w:val="00C80C65"/>
    <w:rsid w:val="00C80EE2"/>
    <w:rsid w:val="00C81827"/>
    <w:rsid w:val="00C81A83"/>
    <w:rsid w:val="00C81E64"/>
    <w:rsid w:val="00C81FBF"/>
    <w:rsid w:val="00C82188"/>
    <w:rsid w:val="00C823CA"/>
    <w:rsid w:val="00C8266A"/>
    <w:rsid w:val="00C8349D"/>
    <w:rsid w:val="00C838D7"/>
    <w:rsid w:val="00C83C95"/>
    <w:rsid w:val="00C843D5"/>
    <w:rsid w:val="00C8527E"/>
    <w:rsid w:val="00C863A3"/>
    <w:rsid w:val="00C86679"/>
    <w:rsid w:val="00C86A81"/>
    <w:rsid w:val="00C86D9F"/>
    <w:rsid w:val="00C872DC"/>
    <w:rsid w:val="00C87938"/>
    <w:rsid w:val="00C9044E"/>
    <w:rsid w:val="00C904AF"/>
    <w:rsid w:val="00C90987"/>
    <w:rsid w:val="00C90CF9"/>
    <w:rsid w:val="00C90EA2"/>
    <w:rsid w:val="00C91223"/>
    <w:rsid w:val="00C914C3"/>
    <w:rsid w:val="00C91A4E"/>
    <w:rsid w:val="00C91B62"/>
    <w:rsid w:val="00C92244"/>
    <w:rsid w:val="00C935AB"/>
    <w:rsid w:val="00C93685"/>
    <w:rsid w:val="00C93F8F"/>
    <w:rsid w:val="00C945CA"/>
    <w:rsid w:val="00C94DE0"/>
    <w:rsid w:val="00C951F6"/>
    <w:rsid w:val="00C95297"/>
    <w:rsid w:val="00C95E2D"/>
    <w:rsid w:val="00C967C8"/>
    <w:rsid w:val="00C96E1A"/>
    <w:rsid w:val="00C96F72"/>
    <w:rsid w:val="00C97832"/>
    <w:rsid w:val="00C97BE2"/>
    <w:rsid w:val="00CA023E"/>
    <w:rsid w:val="00CA08B3"/>
    <w:rsid w:val="00CA1129"/>
    <w:rsid w:val="00CA18C9"/>
    <w:rsid w:val="00CA234C"/>
    <w:rsid w:val="00CA246A"/>
    <w:rsid w:val="00CA2682"/>
    <w:rsid w:val="00CA29CC"/>
    <w:rsid w:val="00CA2B61"/>
    <w:rsid w:val="00CA3AC3"/>
    <w:rsid w:val="00CA4894"/>
    <w:rsid w:val="00CA504B"/>
    <w:rsid w:val="00CA5673"/>
    <w:rsid w:val="00CA5C9A"/>
    <w:rsid w:val="00CA5FE3"/>
    <w:rsid w:val="00CA648B"/>
    <w:rsid w:val="00CA6721"/>
    <w:rsid w:val="00CA768E"/>
    <w:rsid w:val="00CA7EBF"/>
    <w:rsid w:val="00CB00AD"/>
    <w:rsid w:val="00CB04D6"/>
    <w:rsid w:val="00CB065E"/>
    <w:rsid w:val="00CB077F"/>
    <w:rsid w:val="00CB0940"/>
    <w:rsid w:val="00CB232A"/>
    <w:rsid w:val="00CB32D6"/>
    <w:rsid w:val="00CB3681"/>
    <w:rsid w:val="00CB3A6C"/>
    <w:rsid w:val="00CB46FD"/>
    <w:rsid w:val="00CB4883"/>
    <w:rsid w:val="00CB4C57"/>
    <w:rsid w:val="00CB4D25"/>
    <w:rsid w:val="00CB5201"/>
    <w:rsid w:val="00CB5266"/>
    <w:rsid w:val="00CB57E5"/>
    <w:rsid w:val="00CB5BF1"/>
    <w:rsid w:val="00CB601C"/>
    <w:rsid w:val="00CB63FB"/>
    <w:rsid w:val="00CB6B4C"/>
    <w:rsid w:val="00CB6B93"/>
    <w:rsid w:val="00CB73D5"/>
    <w:rsid w:val="00CB757F"/>
    <w:rsid w:val="00CB7B26"/>
    <w:rsid w:val="00CC0017"/>
    <w:rsid w:val="00CC0127"/>
    <w:rsid w:val="00CC0925"/>
    <w:rsid w:val="00CC09B4"/>
    <w:rsid w:val="00CC0DD5"/>
    <w:rsid w:val="00CC16FD"/>
    <w:rsid w:val="00CC2892"/>
    <w:rsid w:val="00CC2B6B"/>
    <w:rsid w:val="00CC2C8E"/>
    <w:rsid w:val="00CC3ADF"/>
    <w:rsid w:val="00CC3F19"/>
    <w:rsid w:val="00CC4397"/>
    <w:rsid w:val="00CC452E"/>
    <w:rsid w:val="00CC50C6"/>
    <w:rsid w:val="00CC52A8"/>
    <w:rsid w:val="00CC5D20"/>
    <w:rsid w:val="00CC6191"/>
    <w:rsid w:val="00CC77AC"/>
    <w:rsid w:val="00CC7ADE"/>
    <w:rsid w:val="00CD0102"/>
    <w:rsid w:val="00CD023F"/>
    <w:rsid w:val="00CD0877"/>
    <w:rsid w:val="00CD1397"/>
    <w:rsid w:val="00CD14E2"/>
    <w:rsid w:val="00CD1941"/>
    <w:rsid w:val="00CD1CF9"/>
    <w:rsid w:val="00CD203C"/>
    <w:rsid w:val="00CD2537"/>
    <w:rsid w:val="00CD2886"/>
    <w:rsid w:val="00CD2A65"/>
    <w:rsid w:val="00CD2D12"/>
    <w:rsid w:val="00CD3E8F"/>
    <w:rsid w:val="00CD434C"/>
    <w:rsid w:val="00CD55CA"/>
    <w:rsid w:val="00CD5890"/>
    <w:rsid w:val="00CD5F1E"/>
    <w:rsid w:val="00CD5FEE"/>
    <w:rsid w:val="00CD6858"/>
    <w:rsid w:val="00CD73F0"/>
    <w:rsid w:val="00CE0378"/>
    <w:rsid w:val="00CE08BC"/>
    <w:rsid w:val="00CE1753"/>
    <w:rsid w:val="00CE1BB5"/>
    <w:rsid w:val="00CE2290"/>
    <w:rsid w:val="00CE25E8"/>
    <w:rsid w:val="00CE2CFB"/>
    <w:rsid w:val="00CE3779"/>
    <w:rsid w:val="00CE3A07"/>
    <w:rsid w:val="00CE3E5C"/>
    <w:rsid w:val="00CE3FDE"/>
    <w:rsid w:val="00CE4370"/>
    <w:rsid w:val="00CE45A2"/>
    <w:rsid w:val="00CE4D79"/>
    <w:rsid w:val="00CE575F"/>
    <w:rsid w:val="00CE59BD"/>
    <w:rsid w:val="00CE5F6B"/>
    <w:rsid w:val="00CE61A3"/>
    <w:rsid w:val="00CE62C2"/>
    <w:rsid w:val="00CE6A18"/>
    <w:rsid w:val="00CE7D57"/>
    <w:rsid w:val="00CF023A"/>
    <w:rsid w:val="00CF035E"/>
    <w:rsid w:val="00CF0EDE"/>
    <w:rsid w:val="00CF13EE"/>
    <w:rsid w:val="00CF1A00"/>
    <w:rsid w:val="00CF1BFE"/>
    <w:rsid w:val="00CF287C"/>
    <w:rsid w:val="00CF2A86"/>
    <w:rsid w:val="00CF2E8F"/>
    <w:rsid w:val="00CF3318"/>
    <w:rsid w:val="00CF359F"/>
    <w:rsid w:val="00CF47EB"/>
    <w:rsid w:val="00CF5454"/>
    <w:rsid w:val="00CF5EEF"/>
    <w:rsid w:val="00CF69A4"/>
    <w:rsid w:val="00CF74A7"/>
    <w:rsid w:val="00CF778B"/>
    <w:rsid w:val="00D0045E"/>
    <w:rsid w:val="00D008FD"/>
    <w:rsid w:val="00D009EE"/>
    <w:rsid w:val="00D00BCF"/>
    <w:rsid w:val="00D01F24"/>
    <w:rsid w:val="00D02EF7"/>
    <w:rsid w:val="00D03BEF"/>
    <w:rsid w:val="00D0406C"/>
    <w:rsid w:val="00D05417"/>
    <w:rsid w:val="00D062A5"/>
    <w:rsid w:val="00D0747E"/>
    <w:rsid w:val="00D1020A"/>
    <w:rsid w:val="00D10338"/>
    <w:rsid w:val="00D10D8C"/>
    <w:rsid w:val="00D10E96"/>
    <w:rsid w:val="00D11313"/>
    <w:rsid w:val="00D11C0D"/>
    <w:rsid w:val="00D1290A"/>
    <w:rsid w:val="00D12C69"/>
    <w:rsid w:val="00D12E4E"/>
    <w:rsid w:val="00D138EA"/>
    <w:rsid w:val="00D1442F"/>
    <w:rsid w:val="00D14B5A"/>
    <w:rsid w:val="00D15D17"/>
    <w:rsid w:val="00D164B6"/>
    <w:rsid w:val="00D16A6F"/>
    <w:rsid w:val="00D16DCA"/>
    <w:rsid w:val="00D2010A"/>
    <w:rsid w:val="00D20A86"/>
    <w:rsid w:val="00D20E2A"/>
    <w:rsid w:val="00D21360"/>
    <w:rsid w:val="00D21365"/>
    <w:rsid w:val="00D21543"/>
    <w:rsid w:val="00D21BB3"/>
    <w:rsid w:val="00D21E6E"/>
    <w:rsid w:val="00D2247C"/>
    <w:rsid w:val="00D22C03"/>
    <w:rsid w:val="00D23384"/>
    <w:rsid w:val="00D23C0C"/>
    <w:rsid w:val="00D246ED"/>
    <w:rsid w:val="00D2484A"/>
    <w:rsid w:val="00D24E53"/>
    <w:rsid w:val="00D2618B"/>
    <w:rsid w:val="00D27AC7"/>
    <w:rsid w:val="00D30315"/>
    <w:rsid w:val="00D3057C"/>
    <w:rsid w:val="00D309D5"/>
    <w:rsid w:val="00D30A13"/>
    <w:rsid w:val="00D32B29"/>
    <w:rsid w:val="00D33442"/>
    <w:rsid w:val="00D33664"/>
    <w:rsid w:val="00D338F3"/>
    <w:rsid w:val="00D35299"/>
    <w:rsid w:val="00D35EC4"/>
    <w:rsid w:val="00D36895"/>
    <w:rsid w:val="00D3728C"/>
    <w:rsid w:val="00D37989"/>
    <w:rsid w:val="00D37BDF"/>
    <w:rsid w:val="00D4014B"/>
    <w:rsid w:val="00D40416"/>
    <w:rsid w:val="00D4077C"/>
    <w:rsid w:val="00D40B7F"/>
    <w:rsid w:val="00D40BAB"/>
    <w:rsid w:val="00D40FFA"/>
    <w:rsid w:val="00D41D68"/>
    <w:rsid w:val="00D41E63"/>
    <w:rsid w:val="00D42CD8"/>
    <w:rsid w:val="00D42F8C"/>
    <w:rsid w:val="00D435B8"/>
    <w:rsid w:val="00D4362D"/>
    <w:rsid w:val="00D43728"/>
    <w:rsid w:val="00D44923"/>
    <w:rsid w:val="00D453EF"/>
    <w:rsid w:val="00D45587"/>
    <w:rsid w:val="00D456F7"/>
    <w:rsid w:val="00D45C94"/>
    <w:rsid w:val="00D4621B"/>
    <w:rsid w:val="00D46855"/>
    <w:rsid w:val="00D47057"/>
    <w:rsid w:val="00D47566"/>
    <w:rsid w:val="00D508B2"/>
    <w:rsid w:val="00D50C9D"/>
    <w:rsid w:val="00D50D7A"/>
    <w:rsid w:val="00D520D8"/>
    <w:rsid w:val="00D524B4"/>
    <w:rsid w:val="00D53938"/>
    <w:rsid w:val="00D545BC"/>
    <w:rsid w:val="00D545D9"/>
    <w:rsid w:val="00D54A07"/>
    <w:rsid w:val="00D56279"/>
    <w:rsid w:val="00D570B8"/>
    <w:rsid w:val="00D574DC"/>
    <w:rsid w:val="00D60B53"/>
    <w:rsid w:val="00D62DDF"/>
    <w:rsid w:val="00D632BF"/>
    <w:rsid w:val="00D63497"/>
    <w:rsid w:val="00D6400C"/>
    <w:rsid w:val="00D64249"/>
    <w:rsid w:val="00D64C1B"/>
    <w:rsid w:val="00D64CEA"/>
    <w:rsid w:val="00D64F6F"/>
    <w:rsid w:val="00D64F87"/>
    <w:rsid w:val="00D65151"/>
    <w:rsid w:val="00D65420"/>
    <w:rsid w:val="00D656FB"/>
    <w:rsid w:val="00D67005"/>
    <w:rsid w:val="00D67303"/>
    <w:rsid w:val="00D701C8"/>
    <w:rsid w:val="00D71016"/>
    <w:rsid w:val="00D71CD4"/>
    <w:rsid w:val="00D72311"/>
    <w:rsid w:val="00D72764"/>
    <w:rsid w:val="00D72AC6"/>
    <w:rsid w:val="00D73087"/>
    <w:rsid w:val="00D73250"/>
    <w:rsid w:val="00D736DA"/>
    <w:rsid w:val="00D741CF"/>
    <w:rsid w:val="00D74578"/>
    <w:rsid w:val="00D74AB2"/>
    <w:rsid w:val="00D74B43"/>
    <w:rsid w:val="00D75243"/>
    <w:rsid w:val="00D7666D"/>
    <w:rsid w:val="00D7694B"/>
    <w:rsid w:val="00D76ECB"/>
    <w:rsid w:val="00D779AA"/>
    <w:rsid w:val="00D77FC5"/>
    <w:rsid w:val="00D805AD"/>
    <w:rsid w:val="00D80CD8"/>
    <w:rsid w:val="00D814AA"/>
    <w:rsid w:val="00D81C57"/>
    <w:rsid w:val="00D822FD"/>
    <w:rsid w:val="00D828A0"/>
    <w:rsid w:val="00D84133"/>
    <w:rsid w:val="00D8476A"/>
    <w:rsid w:val="00D84A94"/>
    <w:rsid w:val="00D851AF"/>
    <w:rsid w:val="00D85D5B"/>
    <w:rsid w:val="00D85EB5"/>
    <w:rsid w:val="00D85EDE"/>
    <w:rsid w:val="00D85FCB"/>
    <w:rsid w:val="00D86238"/>
    <w:rsid w:val="00D86C4A"/>
    <w:rsid w:val="00D8757C"/>
    <w:rsid w:val="00D87C07"/>
    <w:rsid w:val="00D87EA8"/>
    <w:rsid w:val="00D90831"/>
    <w:rsid w:val="00D9089D"/>
    <w:rsid w:val="00D90C28"/>
    <w:rsid w:val="00D91152"/>
    <w:rsid w:val="00D916D8"/>
    <w:rsid w:val="00D918C5"/>
    <w:rsid w:val="00D91A3F"/>
    <w:rsid w:val="00D93117"/>
    <w:rsid w:val="00D94058"/>
    <w:rsid w:val="00D94A73"/>
    <w:rsid w:val="00D94F0B"/>
    <w:rsid w:val="00D95323"/>
    <w:rsid w:val="00D968DA"/>
    <w:rsid w:val="00D96A04"/>
    <w:rsid w:val="00D96A46"/>
    <w:rsid w:val="00D976F2"/>
    <w:rsid w:val="00D97AA4"/>
    <w:rsid w:val="00DA04DB"/>
    <w:rsid w:val="00DA0824"/>
    <w:rsid w:val="00DA26B3"/>
    <w:rsid w:val="00DA2C2C"/>
    <w:rsid w:val="00DA343F"/>
    <w:rsid w:val="00DA3502"/>
    <w:rsid w:val="00DA372C"/>
    <w:rsid w:val="00DA3D78"/>
    <w:rsid w:val="00DA3FD8"/>
    <w:rsid w:val="00DA428D"/>
    <w:rsid w:val="00DA4384"/>
    <w:rsid w:val="00DA5245"/>
    <w:rsid w:val="00DA52F1"/>
    <w:rsid w:val="00DA54CC"/>
    <w:rsid w:val="00DA5C38"/>
    <w:rsid w:val="00DA5CBD"/>
    <w:rsid w:val="00DA67CB"/>
    <w:rsid w:val="00DA6F5F"/>
    <w:rsid w:val="00DA7126"/>
    <w:rsid w:val="00DA7311"/>
    <w:rsid w:val="00DA7B95"/>
    <w:rsid w:val="00DB01B7"/>
    <w:rsid w:val="00DB025A"/>
    <w:rsid w:val="00DB028C"/>
    <w:rsid w:val="00DB082F"/>
    <w:rsid w:val="00DB0A9E"/>
    <w:rsid w:val="00DB1172"/>
    <w:rsid w:val="00DB1930"/>
    <w:rsid w:val="00DB2275"/>
    <w:rsid w:val="00DB2484"/>
    <w:rsid w:val="00DB3505"/>
    <w:rsid w:val="00DB388C"/>
    <w:rsid w:val="00DB46C3"/>
    <w:rsid w:val="00DB4751"/>
    <w:rsid w:val="00DB5984"/>
    <w:rsid w:val="00DB5D36"/>
    <w:rsid w:val="00DB6CA8"/>
    <w:rsid w:val="00DB6CF7"/>
    <w:rsid w:val="00DB6DAC"/>
    <w:rsid w:val="00DB6FB1"/>
    <w:rsid w:val="00DB71B1"/>
    <w:rsid w:val="00DB7E43"/>
    <w:rsid w:val="00DC058F"/>
    <w:rsid w:val="00DC0FA3"/>
    <w:rsid w:val="00DC1778"/>
    <w:rsid w:val="00DC245C"/>
    <w:rsid w:val="00DC263A"/>
    <w:rsid w:val="00DC2B13"/>
    <w:rsid w:val="00DC3166"/>
    <w:rsid w:val="00DC3490"/>
    <w:rsid w:val="00DC3FFD"/>
    <w:rsid w:val="00DC4321"/>
    <w:rsid w:val="00DC5308"/>
    <w:rsid w:val="00DC5389"/>
    <w:rsid w:val="00DC5AE9"/>
    <w:rsid w:val="00DC6123"/>
    <w:rsid w:val="00DC629D"/>
    <w:rsid w:val="00DC640B"/>
    <w:rsid w:val="00DC6945"/>
    <w:rsid w:val="00DC6C52"/>
    <w:rsid w:val="00DC6F10"/>
    <w:rsid w:val="00DC7B49"/>
    <w:rsid w:val="00DD0096"/>
    <w:rsid w:val="00DD268E"/>
    <w:rsid w:val="00DD2B92"/>
    <w:rsid w:val="00DD3520"/>
    <w:rsid w:val="00DD373C"/>
    <w:rsid w:val="00DD38B7"/>
    <w:rsid w:val="00DD534E"/>
    <w:rsid w:val="00DD57F3"/>
    <w:rsid w:val="00DD60C4"/>
    <w:rsid w:val="00DD64CA"/>
    <w:rsid w:val="00DD73FE"/>
    <w:rsid w:val="00DD7D96"/>
    <w:rsid w:val="00DE0FAE"/>
    <w:rsid w:val="00DE132C"/>
    <w:rsid w:val="00DE1837"/>
    <w:rsid w:val="00DE201B"/>
    <w:rsid w:val="00DE2AA6"/>
    <w:rsid w:val="00DE2E80"/>
    <w:rsid w:val="00DE2EB3"/>
    <w:rsid w:val="00DE347D"/>
    <w:rsid w:val="00DE3981"/>
    <w:rsid w:val="00DE49D0"/>
    <w:rsid w:val="00DE4B29"/>
    <w:rsid w:val="00DE4F71"/>
    <w:rsid w:val="00DE6A02"/>
    <w:rsid w:val="00DE6BA6"/>
    <w:rsid w:val="00DE78F5"/>
    <w:rsid w:val="00DF06A9"/>
    <w:rsid w:val="00DF1B6C"/>
    <w:rsid w:val="00DF2651"/>
    <w:rsid w:val="00DF2F35"/>
    <w:rsid w:val="00DF30BD"/>
    <w:rsid w:val="00DF31E6"/>
    <w:rsid w:val="00DF4A17"/>
    <w:rsid w:val="00DF4F87"/>
    <w:rsid w:val="00DF5427"/>
    <w:rsid w:val="00DF5565"/>
    <w:rsid w:val="00DF57CF"/>
    <w:rsid w:val="00DF696A"/>
    <w:rsid w:val="00DF6C7C"/>
    <w:rsid w:val="00DF6D6B"/>
    <w:rsid w:val="00DF70D2"/>
    <w:rsid w:val="00DF7E3F"/>
    <w:rsid w:val="00E002CB"/>
    <w:rsid w:val="00E01161"/>
    <w:rsid w:val="00E01784"/>
    <w:rsid w:val="00E01BEC"/>
    <w:rsid w:val="00E01F34"/>
    <w:rsid w:val="00E0239F"/>
    <w:rsid w:val="00E024BD"/>
    <w:rsid w:val="00E02E85"/>
    <w:rsid w:val="00E02E96"/>
    <w:rsid w:val="00E033AE"/>
    <w:rsid w:val="00E03675"/>
    <w:rsid w:val="00E03B99"/>
    <w:rsid w:val="00E03D84"/>
    <w:rsid w:val="00E042F0"/>
    <w:rsid w:val="00E04309"/>
    <w:rsid w:val="00E046D9"/>
    <w:rsid w:val="00E04B05"/>
    <w:rsid w:val="00E061F6"/>
    <w:rsid w:val="00E06385"/>
    <w:rsid w:val="00E06563"/>
    <w:rsid w:val="00E065CB"/>
    <w:rsid w:val="00E06A38"/>
    <w:rsid w:val="00E06A3D"/>
    <w:rsid w:val="00E076CA"/>
    <w:rsid w:val="00E07B95"/>
    <w:rsid w:val="00E109BE"/>
    <w:rsid w:val="00E10CC1"/>
    <w:rsid w:val="00E10DEF"/>
    <w:rsid w:val="00E11108"/>
    <w:rsid w:val="00E111FE"/>
    <w:rsid w:val="00E11E04"/>
    <w:rsid w:val="00E1220B"/>
    <w:rsid w:val="00E12593"/>
    <w:rsid w:val="00E128E1"/>
    <w:rsid w:val="00E13BD2"/>
    <w:rsid w:val="00E14077"/>
    <w:rsid w:val="00E1433F"/>
    <w:rsid w:val="00E144E7"/>
    <w:rsid w:val="00E14E3A"/>
    <w:rsid w:val="00E16AF4"/>
    <w:rsid w:val="00E16E13"/>
    <w:rsid w:val="00E1725F"/>
    <w:rsid w:val="00E17E59"/>
    <w:rsid w:val="00E2034B"/>
    <w:rsid w:val="00E21773"/>
    <w:rsid w:val="00E2310F"/>
    <w:rsid w:val="00E23226"/>
    <w:rsid w:val="00E2349B"/>
    <w:rsid w:val="00E24A4F"/>
    <w:rsid w:val="00E256FF"/>
    <w:rsid w:val="00E267D6"/>
    <w:rsid w:val="00E26850"/>
    <w:rsid w:val="00E30C5F"/>
    <w:rsid w:val="00E31F53"/>
    <w:rsid w:val="00E3256F"/>
    <w:rsid w:val="00E3258A"/>
    <w:rsid w:val="00E326F5"/>
    <w:rsid w:val="00E3290F"/>
    <w:rsid w:val="00E32D4D"/>
    <w:rsid w:val="00E32E70"/>
    <w:rsid w:val="00E32F17"/>
    <w:rsid w:val="00E331DB"/>
    <w:rsid w:val="00E335F2"/>
    <w:rsid w:val="00E33AFB"/>
    <w:rsid w:val="00E33C33"/>
    <w:rsid w:val="00E33D3B"/>
    <w:rsid w:val="00E33FA9"/>
    <w:rsid w:val="00E34234"/>
    <w:rsid w:val="00E34D42"/>
    <w:rsid w:val="00E35027"/>
    <w:rsid w:val="00E3519D"/>
    <w:rsid w:val="00E351DA"/>
    <w:rsid w:val="00E35211"/>
    <w:rsid w:val="00E35296"/>
    <w:rsid w:val="00E3555C"/>
    <w:rsid w:val="00E3598D"/>
    <w:rsid w:val="00E360CE"/>
    <w:rsid w:val="00E36195"/>
    <w:rsid w:val="00E3623E"/>
    <w:rsid w:val="00E36ECD"/>
    <w:rsid w:val="00E373D4"/>
    <w:rsid w:val="00E3775A"/>
    <w:rsid w:val="00E3791D"/>
    <w:rsid w:val="00E37A83"/>
    <w:rsid w:val="00E37DAA"/>
    <w:rsid w:val="00E37EE6"/>
    <w:rsid w:val="00E408B2"/>
    <w:rsid w:val="00E40CDB"/>
    <w:rsid w:val="00E42391"/>
    <w:rsid w:val="00E42EB8"/>
    <w:rsid w:val="00E433E9"/>
    <w:rsid w:val="00E4350D"/>
    <w:rsid w:val="00E449A5"/>
    <w:rsid w:val="00E4506C"/>
    <w:rsid w:val="00E4544D"/>
    <w:rsid w:val="00E46186"/>
    <w:rsid w:val="00E46A79"/>
    <w:rsid w:val="00E46D36"/>
    <w:rsid w:val="00E46E3C"/>
    <w:rsid w:val="00E4780E"/>
    <w:rsid w:val="00E5027F"/>
    <w:rsid w:val="00E50E47"/>
    <w:rsid w:val="00E51A57"/>
    <w:rsid w:val="00E51A7C"/>
    <w:rsid w:val="00E51EBF"/>
    <w:rsid w:val="00E5263C"/>
    <w:rsid w:val="00E52E1D"/>
    <w:rsid w:val="00E536EC"/>
    <w:rsid w:val="00E537FF"/>
    <w:rsid w:val="00E53CC3"/>
    <w:rsid w:val="00E53FBA"/>
    <w:rsid w:val="00E54246"/>
    <w:rsid w:val="00E542BA"/>
    <w:rsid w:val="00E550F5"/>
    <w:rsid w:val="00E5532E"/>
    <w:rsid w:val="00E55408"/>
    <w:rsid w:val="00E569FE"/>
    <w:rsid w:val="00E56F64"/>
    <w:rsid w:val="00E574A2"/>
    <w:rsid w:val="00E574D8"/>
    <w:rsid w:val="00E57511"/>
    <w:rsid w:val="00E57720"/>
    <w:rsid w:val="00E60447"/>
    <w:rsid w:val="00E60913"/>
    <w:rsid w:val="00E615B1"/>
    <w:rsid w:val="00E63479"/>
    <w:rsid w:val="00E64533"/>
    <w:rsid w:val="00E651D4"/>
    <w:rsid w:val="00E65536"/>
    <w:rsid w:val="00E66163"/>
    <w:rsid w:val="00E661EB"/>
    <w:rsid w:val="00E666BC"/>
    <w:rsid w:val="00E66B18"/>
    <w:rsid w:val="00E70062"/>
    <w:rsid w:val="00E709AD"/>
    <w:rsid w:val="00E71030"/>
    <w:rsid w:val="00E71129"/>
    <w:rsid w:val="00E71F13"/>
    <w:rsid w:val="00E723D8"/>
    <w:rsid w:val="00E72902"/>
    <w:rsid w:val="00E734E9"/>
    <w:rsid w:val="00E736AD"/>
    <w:rsid w:val="00E73885"/>
    <w:rsid w:val="00E74AF8"/>
    <w:rsid w:val="00E75DAA"/>
    <w:rsid w:val="00E7625A"/>
    <w:rsid w:val="00E76CEB"/>
    <w:rsid w:val="00E770FE"/>
    <w:rsid w:val="00E776EE"/>
    <w:rsid w:val="00E77A4D"/>
    <w:rsid w:val="00E805C3"/>
    <w:rsid w:val="00E80D80"/>
    <w:rsid w:val="00E81891"/>
    <w:rsid w:val="00E81A35"/>
    <w:rsid w:val="00E823FA"/>
    <w:rsid w:val="00E824AF"/>
    <w:rsid w:val="00E826DE"/>
    <w:rsid w:val="00E832EE"/>
    <w:rsid w:val="00E83553"/>
    <w:rsid w:val="00E83BDE"/>
    <w:rsid w:val="00E83FE1"/>
    <w:rsid w:val="00E843C8"/>
    <w:rsid w:val="00E84A40"/>
    <w:rsid w:val="00E84A75"/>
    <w:rsid w:val="00E855BC"/>
    <w:rsid w:val="00E85C29"/>
    <w:rsid w:val="00E87F5B"/>
    <w:rsid w:val="00E90660"/>
    <w:rsid w:val="00E914C9"/>
    <w:rsid w:val="00E9294B"/>
    <w:rsid w:val="00E92E6D"/>
    <w:rsid w:val="00E931D4"/>
    <w:rsid w:val="00E93A97"/>
    <w:rsid w:val="00E93BF4"/>
    <w:rsid w:val="00E93F5B"/>
    <w:rsid w:val="00E9409A"/>
    <w:rsid w:val="00E94191"/>
    <w:rsid w:val="00E94284"/>
    <w:rsid w:val="00E94520"/>
    <w:rsid w:val="00E95349"/>
    <w:rsid w:val="00E9677F"/>
    <w:rsid w:val="00E96BDC"/>
    <w:rsid w:val="00E97261"/>
    <w:rsid w:val="00EA035D"/>
    <w:rsid w:val="00EA0E7B"/>
    <w:rsid w:val="00EA1284"/>
    <w:rsid w:val="00EA18AD"/>
    <w:rsid w:val="00EA1AA6"/>
    <w:rsid w:val="00EA1B06"/>
    <w:rsid w:val="00EA21C8"/>
    <w:rsid w:val="00EA2508"/>
    <w:rsid w:val="00EA2853"/>
    <w:rsid w:val="00EA48C6"/>
    <w:rsid w:val="00EA492E"/>
    <w:rsid w:val="00EA5C00"/>
    <w:rsid w:val="00EA5D55"/>
    <w:rsid w:val="00EA5ECF"/>
    <w:rsid w:val="00EA655E"/>
    <w:rsid w:val="00EA6CF3"/>
    <w:rsid w:val="00EA6E1B"/>
    <w:rsid w:val="00EA7E4F"/>
    <w:rsid w:val="00EB0E29"/>
    <w:rsid w:val="00EB1201"/>
    <w:rsid w:val="00EB12AC"/>
    <w:rsid w:val="00EB12BC"/>
    <w:rsid w:val="00EB1442"/>
    <w:rsid w:val="00EB1AA2"/>
    <w:rsid w:val="00EB25B8"/>
    <w:rsid w:val="00EB2909"/>
    <w:rsid w:val="00EB3D8F"/>
    <w:rsid w:val="00EB3FD2"/>
    <w:rsid w:val="00EB405B"/>
    <w:rsid w:val="00EB441E"/>
    <w:rsid w:val="00EB501B"/>
    <w:rsid w:val="00EB5892"/>
    <w:rsid w:val="00EB5B84"/>
    <w:rsid w:val="00EB653D"/>
    <w:rsid w:val="00EB696F"/>
    <w:rsid w:val="00EB6C11"/>
    <w:rsid w:val="00EB6EF1"/>
    <w:rsid w:val="00EB73F7"/>
    <w:rsid w:val="00EB7BD9"/>
    <w:rsid w:val="00EB7C76"/>
    <w:rsid w:val="00EC0014"/>
    <w:rsid w:val="00EC0BF9"/>
    <w:rsid w:val="00EC14F8"/>
    <w:rsid w:val="00EC1B09"/>
    <w:rsid w:val="00EC205C"/>
    <w:rsid w:val="00EC4F6B"/>
    <w:rsid w:val="00EC536C"/>
    <w:rsid w:val="00EC55B3"/>
    <w:rsid w:val="00EC58AB"/>
    <w:rsid w:val="00EC5A77"/>
    <w:rsid w:val="00EC5B96"/>
    <w:rsid w:val="00EC7135"/>
    <w:rsid w:val="00ED066C"/>
    <w:rsid w:val="00ED0864"/>
    <w:rsid w:val="00ED1050"/>
    <w:rsid w:val="00ED175C"/>
    <w:rsid w:val="00ED2A50"/>
    <w:rsid w:val="00ED2D2D"/>
    <w:rsid w:val="00ED3019"/>
    <w:rsid w:val="00ED319B"/>
    <w:rsid w:val="00ED33FE"/>
    <w:rsid w:val="00ED3FCA"/>
    <w:rsid w:val="00ED50AB"/>
    <w:rsid w:val="00ED6CE1"/>
    <w:rsid w:val="00ED7D2D"/>
    <w:rsid w:val="00EE0C52"/>
    <w:rsid w:val="00EE0E10"/>
    <w:rsid w:val="00EE12CF"/>
    <w:rsid w:val="00EE1429"/>
    <w:rsid w:val="00EE2243"/>
    <w:rsid w:val="00EE22EA"/>
    <w:rsid w:val="00EE3F17"/>
    <w:rsid w:val="00EE40ED"/>
    <w:rsid w:val="00EE4260"/>
    <w:rsid w:val="00EE44EC"/>
    <w:rsid w:val="00EE45AB"/>
    <w:rsid w:val="00EE46E2"/>
    <w:rsid w:val="00EE4935"/>
    <w:rsid w:val="00EE5166"/>
    <w:rsid w:val="00EE5196"/>
    <w:rsid w:val="00EE5735"/>
    <w:rsid w:val="00EE6A2B"/>
    <w:rsid w:val="00EE70FA"/>
    <w:rsid w:val="00EE71AE"/>
    <w:rsid w:val="00EE78D5"/>
    <w:rsid w:val="00EE7A86"/>
    <w:rsid w:val="00EF19ED"/>
    <w:rsid w:val="00EF1A64"/>
    <w:rsid w:val="00EF1AD6"/>
    <w:rsid w:val="00EF1ED1"/>
    <w:rsid w:val="00EF2632"/>
    <w:rsid w:val="00EF399D"/>
    <w:rsid w:val="00EF3BC2"/>
    <w:rsid w:val="00EF3F8A"/>
    <w:rsid w:val="00EF42BC"/>
    <w:rsid w:val="00EF4337"/>
    <w:rsid w:val="00EF4581"/>
    <w:rsid w:val="00EF5417"/>
    <w:rsid w:val="00EF5A1B"/>
    <w:rsid w:val="00EF5CEF"/>
    <w:rsid w:val="00EF61AD"/>
    <w:rsid w:val="00EF6390"/>
    <w:rsid w:val="00EF6812"/>
    <w:rsid w:val="00EF6BC0"/>
    <w:rsid w:val="00EF6BEE"/>
    <w:rsid w:val="00EF6C51"/>
    <w:rsid w:val="00EF7009"/>
    <w:rsid w:val="00EF71E8"/>
    <w:rsid w:val="00EF79EB"/>
    <w:rsid w:val="00EF7F37"/>
    <w:rsid w:val="00F006C1"/>
    <w:rsid w:val="00F01D39"/>
    <w:rsid w:val="00F02266"/>
    <w:rsid w:val="00F0298C"/>
    <w:rsid w:val="00F02D07"/>
    <w:rsid w:val="00F034EE"/>
    <w:rsid w:val="00F038C3"/>
    <w:rsid w:val="00F03D5C"/>
    <w:rsid w:val="00F03E6F"/>
    <w:rsid w:val="00F04705"/>
    <w:rsid w:val="00F04935"/>
    <w:rsid w:val="00F04C6F"/>
    <w:rsid w:val="00F05DB2"/>
    <w:rsid w:val="00F05E1C"/>
    <w:rsid w:val="00F06183"/>
    <w:rsid w:val="00F06253"/>
    <w:rsid w:val="00F0654C"/>
    <w:rsid w:val="00F065DA"/>
    <w:rsid w:val="00F07644"/>
    <w:rsid w:val="00F07CDD"/>
    <w:rsid w:val="00F07DB4"/>
    <w:rsid w:val="00F10146"/>
    <w:rsid w:val="00F10BFC"/>
    <w:rsid w:val="00F1131E"/>
    <w:rsid w:val="00F11798"/>
    <w:rsid w:val="00F12083"/>
    <w:rsid w:val="00F144BC"/>
    <w:rsid w:val="00F149BF"/>
    <w:rsid w:val="00F1570A"/>
    <w:rsid w:val="00F16EEB"/>
    <w:rsid w:val="00F16FA0"/>
    <w:rsid w:val="00F1797B"/>
    <w:rsid w:val="00F20047"/>
    <w:rsid w:val="00F20BFD"/>
    <w:rsid w:val="00F20CF3"/>
    <w:rsid w:val="00F20E20"/>
    <w:rsid w:val="00F210AA"/>
    <w:rsid w:val="00F21791"/>
    <w:rsid w:val="00F22F32"/>
    <w:rsid w:val="00F23375"/>
    <w:rsid w:val="00F235FB"/>
    <w:rsid w:val="00F239FF"/>
    <w:rsid w:val="00F241C3"/>
    <w:rsid w:val="00F24EB3"/>
    <w:rsid w:val="00F24F5B"/>
    <w:rsid w:val="00F2525C"/>
    <w:rsid w:val="00F26BC8"/>
    <w:rsid w:val="00F26F09"/>
    <w:rsid w:val="00F27AAE"/>
    <w:rsid w:val="00F27FEC"/>
    <w:rsid w:val="00F3038E"/>
    <w:rsid w:val="00F3138F"/>
    <w:rsid w:val="00F31785"/>
    <w:rsid w:val="00F32332"/>
    <w:rsid w:val="00F32909"/>
    <w:rsid w:val="00F33067"/>
    <w:rsid w:val="00F340D2"/>
    <w:rsid w:val="00F34573"/>
    <w:rsid w:val="00F34D46"/>
    <w:rsid w:val="00F354E5"/>
    <w:rsid w:val="00F37306"/>
    <w:rsid w:val="00F375C4"/>
    <w:rsid w:val="00F37EA6"/>
    <w:rsid w:val="00F40725"/>
    <w:rsid w:val="00F4091A"/>
    <w:rsid w:val="00F40A50"/>
    <w:rsid w:val="00F40F06"/>
    <w:rsid w:val="00F414E6"/>
    <w:rsid w:val="00F43668"/>
    <w:rsid w:val="00F4388F"/>
    <w:rsid w:val="00F43C9A"/>
    <w:rsid w:val="00F43E8A"/>
    <w:rsid w:val="00F444B9"/>
    <w:rsid w:val="00F447A9"/>
    <w:rsid w:val="00F44883"/>
    <w:rsid w:val="00F462E8"/>
    <w:rsid w:val="00F4644E"/>
    <w:rsid w:val="00F46EDE"/>
    <w:rsid w:val="00F47B15"/>
    <w:rsid w:val="00F50027"/>
    <w:rsid w:val="00F50BCA"/>
    <w:rsid w:val="00F50DB4"/>
    <w:rsid w:val="00F51236"/>
    <w:rsid w:val="00F514EF"/>
    <w:rsid w:val="00F51E4A"/>
    <w:rsid w:val="00F52138"/>
    <w:rsid w:val="00F5269E"/>
    <w:rsid w:val="00F52E86"/>
    <w:rsid w:val="00F53193"/>
    <w:rsid w:val="00F5354D"/>
    <w:rsid w:val="00F53E70"/>
    <w:rsid w:val="00F53FF4"/>
    <w:rsid w:val="00F540EB"/>
    <w:rsid w:val="00F548BB"/>
    <w:rsid w:val="00F54C8A"/>
    <w:rsid w:val="00F54CBE"/>
    <w:rsid w:val="00F55ACC"/>
    <w:rsid w:val="00F56B7F"/>
    <w:rsid w:val="00F57717"/>
    <w:rsid w:val="00F57F75"/>
    <w:rsid w:val="00F600C2"/>
    <w:rsid w:val="00F610A3"/>
    <w:rsid w:val="00F61700"/>
    <w:rsid w:val="00F61D7A"/>
    <w:rsid w:val="00F639A1"/>
    <w:rsid w:val="00F63C26"/>
    <w:rsid w:val="00F63C3B"/>
    <w:rsid w:val="00F63EB4"/>
    <w:rsid w:val="00F643EC"/>
    <w:rsid w:val="00F644F3"/>
    <w:rsid w:val="00F64559"/>
    <w:rsid w:val="00F645CE"/>
    <w:rsid w:val="00F65239"/>
    <w:rsid w:val="00F655FB"/>
    <w:rsid w:val="00F6582F"/>
    <w:rsid w:val="00F6590F"/>
    <w:rsid w:val="00F65C3D"/>
    <w:rsid w:val="00F67F6E"/>
    <w:rsid w:val="00F70FA7"/>
    <w:rsid w:val="00F714D8"/>
    <w:rsid w:val="00F7188E"/>
    <w:rsid w:val="00F71BB1"/>
    <w:rsid w:val="00F71EBC"/>
    <w:rsid w:val="00F72245"/>
    <w:rsid w:val="00F72CAF"/>
    <w:rsid w:val="00F73212"/>
    <w:rsid w:val="00F732D7"/>
    <w:rsid w:val="00F73425"/>
    <w:rsid w:val="00F73577"/>
    <w:rsid w:val="00F73696"/>
    <w:rsid w:val="00F73D3A"/>
    <w:rsid w:val="00F73F03"/>
    <w:rsid w:val="00F73F59"/>
    <w:rsid w:val="00F7447D"/>
    <w:rsid w:val="00F74B2E"/>
    <w:rsid w:val="00F753FF"/>
    <w:rsid w:val="00F75916"/>
    <w:rsid w:val="00F75971"/>
    <w:rsid w:val="00F7606E"/>
    <w:rsid w:val="00F7608F"/>
    <w:rsid w:val="00F767F3"/>
    <w:rsid w:val="00F76BBC"/>
    <w:rsid w:val="00F77423"/>
    <w:rsid w:val="00F77A95"/>
    <w:rsid w:val="00F77C30"/>
    <w:rsid w:val="00F80599"/>
    <w:rsid w:val="00F80ABD"/>
    <w:rsid w:val="00F8261E"/>
    <w:rsid w:val="00F8298E"/>
    <w:rsid w:val="00F83AA9"/>
    <w:rsid w:val="00F83D61"/>
    <w:rsid w:val="00F83F63"/>
    <w:rsid w:val="00F846E6"/>
    <w:rsid w:val="00F859F3"/>
    <w:rsid w:val="00F865EE"/>
    <w:rsid w:val="00F86E0E"/>
    <w:rsid w:val="00F877AF"/>
    <w:rsid w:val="00F903F7"/>
    <w:rsid w:val="00F91D99"/>
    <w:rsid w:val="00F92B6E"/>
    <w:rsid w:val="00F92CF1"/>
    <w:rsid w:val="00F92E44"/>
    <w:rsid w:val="00F9327C"/>
    <w:rsid w:val="00F939B8"/>
    <w:rsid w:val="00F93ADB"/>
    <w:rsid w:val="00F94760"/>
    <w:rsid w:val="00F95CA3"/>
    <w:rsid w:val="00F9686A"/>
    <w:rsid w:val="00F970AF"/>
    <w:rsid w:val="00FA0336"/>
    <w:rsid w:val="00FA0907"/>
    <w:rsid w:val="00FA134F"/>
    <w:rsid w:val="00FA139E"/>
    <w:rsid w:val="00FA16BD"/>
    <w:rsid w:val="00FA1B6E"/>
    <w:rsid w:val="00FA20C0"/>
    <w:rsid w:val="00FA229D"/>
    <w:rsid w:val="00FA23D0"/>
    <w:rsid w:val="00FA2CF0"/>
    <w:rsid w:val="00FA3F0C"/>
    <w:rsid w:val="00FA4CB8"/>
    <w:rsid w:val="00FA4D3E"/>
    <w:rsid w:val="00FA5C35"/>
    <w:rsid w:val="00FA5F93"/>
    <w:rsid w:val="00FA6AC8"/>
    <w:rsid w:val="00FA70F5"/>
    <w:rsid w:val="00FA7677"/>
    <w:rsid w:val="00FA76D8"/>
    <w:rsid w:val="00FA79E9"/>
    <w:rsid w:val="00FB026E"/>
    <w:rsid w:val="00FB0A09"/>
    <w:rsid w:val="00FB0BD8"/>
    <w:rsid w:val="00FB1256"/>
    <w:rsid w:val="00FB2F3C"/>
    <w:rsid w:val="00FB3355"/>
    <w:rsid w:val="00FB388D"/>
    <w:rsid w:val="00FB3AFD"/>
    <w:rsid w:val="00FB40A5"/>
    <w:rsid w:val="00FB5176"/>
    <w:rsid w:val="00FB5356"/>
    <w:rsid w:val="00FB5998"/>
    <w:rsid w:val="00FB6414"/>
    <w:rsid w:val="00FB70DB"/>
    <w:rsid w:val="00FC015E"/>
    <w:rsid w:val="00FC117D"/>
    <w:rsid w:val="00FC13F6"/>
    <w:rsid w:val="00FC1435"/>
    <w:rsid w:val="00FC2165"/>
    <w:rsid w:val="00FC25F9"/>
    <w:rsid w:val="00FC26F2"/>
    <w:rsid w:val="00FC2ADD"/>
    <w:rsid w:val="00FC2D7A"/>
    <w:rsid w:val="00FC325F"/>
    <w:rsid w:val="00FC4485"/>
    <w:rsid w:val="00FC46D5"/>
    <w:rsid w:val="00FC4703"/>
    <w:rsid w:val="00FC517B"/>
    <w:rsid w:val="00FC53E8"/>
    <w:rsid w:val="00FC555C"/>
    <w:rsid w:val="00FC6077"/>
    <w:rsid w:val="00FC6240"/>
    <w:rsid w:val="00FC6624"/>
    <w:rsid w:val="00FC6FF6"/>
    <w:rsid w:val="00FC7522"/>
    <w:rsid w:val="00FC7657"/>
    <w:rsid w:val="00FC7ADB"/>
    <w:rsid w:val="00FC7BD9"/>
    <w:rsid w:val="00FD00E4"/>
    <w:rsid w:val="00FD06E9"/>
    <w:rsid w:val="00FD0797"/>
    <w:rsid w:val="00FD2A31"/>
    <w:rsid w:val="00FD2C97"/>
    <w:rsid w:val="00FD2D30"/>
    <w:rsid w:val="00FD34DE"/>
    <w:rsid w:val="00FD3567"/>
    <w:rsid w:val="00FD3EC4"/>
    <w:rsid w:val="00FD4C2D"/>
    <w:rsid w:val="00FD5575"/>
    <w:rsid w:val="00FD55D7"/>
    <w:rsid w:val="00FD57C1"/>
    <w:rsid w:val="00FD5C95"/>
    <w:rsid w:val="00FD62F7"/>
    <w:rsid w:val="00FE01FB"/>
    <w:rsid w:val="00FE0232"/>
    <w:rsid w:val="00FE03A1"/>
    <w:rsid w:val="00FE093C"/>
    <w:rsid w:val="00FE0BD4"/>
    <w:rsid w:val="00FE237D"/>
    <w:rsid w:val="00FE241B"/>
    <w:rsid w:val="00FE2DAD"/>
    <w:rsid w:val="00FE418E"/>
    <w:rsid w:val="00FE461A"/>
    <w:rsid w:val="00FE4636"/>
    <w:rsid w:val="00FE49D9"/>
    <w:rsid w:val="00FE4A90"/>
    <w:rsid w:val="00FE4F6E"/>
    <w:rsid w:val="00FE5146"/>
    <w:rsid w:val="00FE60A9"/>
    <w:rsid w:val="00FE65E1"/>
    <w:rsid w:val="00FE6B30"/>
    <w:rsid w:val="00FE6DC8"/>
    <w:rsid w:val="00FE769D"/>
    <w:rsid w:val="00FF080A"/>
    <w:rsid w:val="00FF12F6"/>
    <w:rsid w:val="00FF14B0"/>
    <w:rsid w:val="00FF1D48"/>
    <w:rsid w:val="00FF1F6C"/>
    <w:rsid w:val="00FF25FA"/>
    <w:rsid w:val="00FF4749"/>
    <w:rsid w:val="00FF478E"/>
    <w:rsid w:val="00FF4D34"/>
    <w:rsid w:val="00FF5048"/>
    <w:rsid w:val="00FF5891"/>
    <w:rsid w:val="00FF5B8D"/>
    <w:rsid w:val="00FF5B94"/>
    <w:rsid w:val="00FF5E6A"/>
    <w:rsid w:val="00FF5EF9"/>
    <w:rsid w:val="00FF6259"/>
    <w:rsid w:val="00FF697A"/>
    <w:rsid w:val="00FF6AAE"/>
    <w:rsid w:val="00FF6D05"/>
    <w:rsid w:val="00FF7268"/>
    <w:rsid w:val="00FF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07E990"/>
  <w15:chartTrackingRefBased/>
  <w15:docId w15:val="{8298D626-C0C1-4EF9-90CD-1B04DBE8B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B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841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A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6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4C16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cell">
    <w:name w:val="gt-baf-cell"/>
    <w:basedOn w:val="DefaultParagraphFont"/>
    <w:rsid w:val="002300B5"/>
  </w:style>
  <w:style w:type="character" w:customStyle="1" w:styleId="tlid-translation">
    <w:name w:val="tlid-translation"/>
    <w:basedOn w:val="DefaultParagraphFont"/>
    <w:rsid w:val="002300B5"/>
  </w:style>
  <w:style w:type="paragraph" w:styleId="ListParagraph">
    <w:name w:val="List Paragraph"/>
    <w:basedOn w:val="Normal"/>
    <w:uiPriority w:val="34"/>
    <w:qFormat/>
    <w:rsid w:val="0083233C"/>
    <w:pPr>
      <w:ind w:left="720"/>
      <w:contextualSpacing/>
    </w:pPr>
  </w:style>
  <w:style w:type="table" w:styleId="TableGrid">
    <w:name w:val="Table Grid"/>
    <w:basedOn w:val="TableNormal"/>
    <w:uiPriority w:val="39"/>
    <w:rsid w:val="00AE3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526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26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526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5264A"/>
    <w:rPr>
      <w:rFonts w:ascii="Calibri" w:hAnsi="Calibri" w:cs="Calibri"/>
      <w:noProof/>
      <w:lang w:val="en-US"/>
    </w:rPr>
  </w:style>
  <w:style w:type="character" w:customStyle="1" w:styleId="apple-converted-space">
    <w:name w:val="apple-converted-space"/>
    <w:basedOn w:val="DefaultParagraphFont"/>
    <w:rsid w:val="00503ED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845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45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45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5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56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4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4562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4C16C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Hyperlink">
    <w:name w:val="Hyperlink"/>
    <w:basedOn w:val="DefaultParagraphFont"/>
    <w:uiPriority w:val="99"/>
    <w:unhideWhenUsed/>
    <w:rsid w:val="004C16CB"/>
    <w:rPr>
      <w:color w:val="0000FF"/>
      <w:u w:val="single"/>
    </w:rPr>
  </w:style>
  <w:style w:type="character" w:customStyle="1" w:styleId="A6">
    <w:name w:val="A6"/>
    <w:uiPriority w:val="99"/>
    <w:rsid w:val="00646BF0"/>
    <w:rPr>
      <w:rFonts w:ascii="Minion" w:hAnsi="Minion"/>
      <w:color w:val="000000"/>
      <w:sz w:val="19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278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278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2785"/>
    <w:rPr>
      <w:vertAlign w:val="superscript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A1573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841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11">
    <w:name w:val="A11"/>
    <w:uiPriority w:val="99"/>
    <w:rsid w:val="008E096D"/>
    <w:rPr>
      <w:rFonts w:cs="Minion"/>
      <w:color w:val="000000"/>
      <w:sz w:val="17"/>
      <w:szCs w:val="17"/>
    </w:rPr>
  </w:style>
  <w:style w:type="character" w:styleId="Strong">
    <w:name w:val="Strong"/>
    <w:basedOn w:val="DefaultParagraphFont"/>
    <w:uiPriority w:val="22"/>
    <w:qFormat/>
    <w:rsid w:val="0047077B"/>
    <w:rPr>
      <w:b/>
      <w:bCs/>
    </w:rPr>
  </w:style>
  <w:style w:type="paragraph" w:styleId="NoSpacing">
    <w:name w:val="No Spacing"/>
    <w:link w:val="NoSpacingChar"/>
    <w:uiPriority w:val="1"/>
    <w:qFormat/>
    <w:rsid w:val="00214197"/>
    <w:pPr>
      <w:spacing w:after="0" w:line="240" w:lineRule="auto"/>
    </w:pPr>
    <w:rPr>
      <w:rFonts w:eastAsiaTheme="minorEastAsia"/>
      <w:lang w:eastAsia="pt-BR"/>
    </w:rPr>
  </w:style>
  <w:style w:type="character" w:customStyle="1" w:styleId="NoSpacingChar">
    <w:name w:val="No Spacing Char"/>
    <w:basedOn w:val="DefaultParagraphFont"/>
    <w:link w:val="NoSpacing"/>
    <w:uiPriority w:val="1"/>
    <w:rsid w:val="00214197"/>
    <w:rPr>
      <w:rFonts w:eastAsiaTheme="minorEastAsia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A13"/>
  </w:style>
  <w:style w:type="paragraph" w:styleId="Footer">
    <w:name w:val="footer"/>
    <w:basedOn w:val="Normal"/>
    <w:link w:val="FooterChar"/>
    <w:uiPriority w:val="99"/>
    <w:unhideWhenUsed/>
    <w:rsid w:val="00D30A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A13"/>
  </w:style>
  <w:style w:type="character" w:styleId="LineNumber">
    <w:name w:val="line number"/>
    <w:basedOn w:val="DefaultParagraphFont"/>
    <w:uiPriority w:val="99"/>
    <w:semiHidden/>
    <w:unhideWhenUsed/>
    <w:rsid w:val="00DC7B49"/>
  </w:style>
  <w:style w:type="character" w:customStyle="1" w:styleId="Heading3Char">
    <w:name w:val="Heading 3 Char"/>
    <w:basedOn w:val="DefaultParagraphFont"/>
    <w:link w:val="Heading3"/>
    <w:uiPriority w:val="9"/>
    <w:semiHidden/>
    <w:rsid w:val="0024469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54A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A530DA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441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410F0"/>
    <w:rPr>
      <w:color w:val="605E5C"/>
      <w:shd w:val="clear" w:color="auto" w:fill="E1DFDD"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A4130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6D7C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614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05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81865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7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60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4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65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0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8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30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175770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497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5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16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6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0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6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67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48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97314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6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4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5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87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0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48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2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6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3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8118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24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7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3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10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7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34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93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8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0219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90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0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08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9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68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91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0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9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3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569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7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4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9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1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4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51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6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0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2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88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8623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82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1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0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21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76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63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1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265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0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346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06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5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19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8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0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8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3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86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13188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92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7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01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95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20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17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9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97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66051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9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821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3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31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29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90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44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63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0360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530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9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2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27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2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D6A96C962AF042A05211A2E13838B4" ma:contentTypeVersion="11" ma:contentTypeDescription="Create a new document." ma:contentTypeScope="" ma:versionID="8e8967ccb996cc2709ae8c558f9e5d13">
  <xsd:schema xmlns:xsd="http://www.w3.org/2001/XMLSchema" xmlns:xs="http://www.w3.org/2001/XMLSchema" xmlns:p="http://schemas.microsoft.com/office/2006/metadata/properties" xmlns:ns3="f972fc1b-2843-43ad-9fd6-3c49f303e829" xmlns:ns4="7f2d4146-e8cd-425b-a959-5bb8c804bd3a" targetNamespace="http://schemas.microsoft.com/office/2006/metadata/properties" ma:root="true" ma:fieldsID="1909d6589492b93d0c452009da4b73b7" ns3:_="" ns4:_="">
    <xsd:import namespace="f972fc1b-2843-43ad-9fd6-3c49f303e829"/>
    <xsd:import namespace="7f2d4146-e8cd-425b-a959-5bb8c804bd3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2fc1b-2843-43ad-9fd6-3c49f303e8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2d4146-e8cd-425b-a959-5bb8c804bd3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1472D-0753-41A8-BEB5-6C97A8DC13B0}">
  <ds:schemaRefs>
    <ds:schemaRef ds:uri="f972fc1b-2843-43ad-9fd6-3c49f303e829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7f2d4146-e8cd-425b-a959-5bb8c804bd3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A719B1A-D5AD-453D-A494-7FBF2F75E5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52E1CE-20D0-4D21-8F6B-DAFB118E1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72fc1b-2843-43ad-9fd6-3c49f303e829"/>
    <ds:schemaRef ds:uri="7f2d4146-e8cd-425b-a959-5bb8c804bd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7E0EAC6-9E24-47E0-ABC7-AAA685653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1347</Words>
  <Characters>7684</Characters>
  <Application>Microsoft Office Word</Application>
  <DocSecurity>0</DocSecurity>
  <Lines>64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Denio Henrique Souza</dc:creator>
  <cp:keywords/>
  <dc:description/>
  <cp:lastModifiedBy>Tim Adair</cp:lastModifiedBy>
  <cp:revision>27</cp:revision>
  <cp:lastPrinted>2019-12-15T23:42:00Z</cp:lastPrinted>
  <dcterms:created xsi:type="dcterms:W3CDTF">2019-12-20T13:43:00Z</dcterms:created>
  <dcterms:modified xsi:type="dcterms:W3CDTF">2020-01-13T23:35:00Z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0x010100A3D6A96C962AF042A05211A2E13838B4</vt:lpwstr>
  </property>
</Properties>
</file>